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6E593235"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9D13FE" w:rsidRPr="009D13FE">
        <w:rPr>
          <w:rFonts w:ascii="Times New Roman" w:eastAsia="Times New Roman" w:hAnsi="Times New Roman"/>
          <w:b/>
          <w:sz w:val="24"/>
          <w:szCs w:val="24"/>
        </w:rPr>
        <w:t xml:space="preserve">DEZINFEKCIJOS, DEZINSEKCIJOS IR DERATIZACIJOS </w:t>
      </w:r>
      <w:r w:rsidR="00C81530" w:rsidRPr="00C81530">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A42E12D" w14:textId="1A74F70E" w:rsidR="009C1E26" w:rsidRPr="00507348" w:rsidRDefault="00CB3902" w:rsidP="0050734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6FD2DA05" w14:textId="77777777" w:rsidR="00140250" w:rsidRDefault="00140250" w:rsidP="009D7F97">
      <w:pPr>
        <w:tabs>
          <w:tab w:val="left" w:pos="851"/>
        </w:tabs>
        <w:spacing w:after="0"/>
        <w:contextualSpacing/>
        <w:rPr>
          <w:rFonts w:ascii="Times New Roman" w:hAnsi="Times New Roman"/>
          <w:sz w:val="24"/>
          <w:szCs w:val="24"/>
        </w:rPr>
      </w:pPr>
    </w:p>
    <w:p w14:paraId="1345A705" w14:textId="77777777" w:rsidR="00140250" w:rsidRDefault="00140250" w:rsidP="009D7F97">
      <w:pPr>
        <w:tabs>
          <w:tab w:val="left" w:pos="851"/>
        </w:tabs>
        <w:spacing w:after="0"/>
        <w:contextualSpacing/>
        <w:rPr>
          <w:rFonts w:ascii="Times New Roman" w:hAnsi="Times New Roman"/>
          <w:sz w:val="24"/>
          <w:szCs w:val="24"/>
        </w:rPr>
      </w:pPr>
    </w:p>
    <w:p w14:paraId="168C0376" w14:textId="77777777" w:rsidR="00140250" w:rsidRDefault="00140250" w:rsidP="009D7F97">
      <w:pPr>
        <w:tabs>
          <w:tab w:val="left" w:pos="851"/>
        </w:tabs>
        <w:spacing w:after="0"/>
        <w:contextualSpacing/>
        <w:rPr>
          <w:rFonts w:ascii="Times New Roman" w:hAnsi="Times New Roman"/>
          <w:sz w:val="24"/>
          <w:szCs w:val="24"/>
        </w:rPr>
      </w:pPr>
    </w:p>
    <w:p w14:paraId="49A3964F" w14:textId="77777777" w:rsidR="00140250" w:rsidRDefault="00140250" w:rsidP="009D7F97">
      <w:pPr>
        <w:tabs>
          <w:tab w:val="left" w:pos="851"/>
        </w:tabs>
        <w:spacing w:after="0"/>
        <w:contextualSpacing/>
        <w:rPr>
          <w:rFonts w:ascii="Times New Roman" w:hAnsi="Times New Roman"/>
          <w:sz w:val="24"/>
          <w:szCs w:val="24"/>
        </w:rPr>
      </w:pPr>
    </w:p>
    <w:p w14:paraId="1F2BAD03" w14:textId="77777777" w:rsidR="00140250" w:rsidRDefault="00140250" w:rsidP="009D7F97">
      <w:pPr>
        <w:tabs>
          <w:tab w:val="left" w:pos="851"/>
        </w:tabs>
        <w:spacing w:after="0"/>
        <w:contextualSpacing/>
        <w:rPr>
          <w:rFonts w:ascii="Times New Roman" w:hAnsi="Times New Roman"/>
          <w:sz w:val="24"/>
          <w:szCs w:val="24"/>
        </w:rPr>
      </w:pPr>
    </w:p>
    <w:p w14:paraId="317F4216" w14:textId="77777777" w:rsidR="00140250" w:rsidRDefault="00140250" w:rsidP="009D7F97">
      <w:pPr>
        <w:tabs>
          <w:tab w:val="left" w:pos="851"/>
        </w:tabs>
        <w:spacing w:after="0"/>
        <w:contextualSpacing/>
        <w:rPr>
          <w:rFonts w:ascii="Times New Roman" w:hAnsi="Times New Roman"/>
          <w:sz w:val="24"/>
          <w:szCs w:val="24"/>
        </w:rPr>
      </w:pPr>
    </w:p>
    <w:p w14:paraId="47B19088" w14:textId="699919CA" w:rsidR="009D7F97" w:rsidRDefault="00140250" w:rsidP="009D7F97">
      <w:pPr>
        <w:tabs>
          <w:tab w:val="left" w:pos="851"/>
        </w:tabs>
        <w:spacing w:after="0"/>
        <w:contextualSpacing/>
        <w:rPr>
          <w:rFonts w:ascii="Times New Roman" w:hAnsi="Times New Roman"/>
          <w:sz w:val="24"/>
          <w:szCs w:val="24"/>
        </w:rPr>
      </w:pPr>
      <w:r>
        <w:rPr>
          <w:rFonts w:ascii="Times New Roman" w:hAnsi="Times New Roman"/>
          <w:sz w:val="24"/>
          <w:szCs w:val="24"/>
        </w:rPr>
        <w:lastRenderedPageBreak/>
        <w:t>1 lentelė</w:t>
      </w:r>
    </w:p>
    <w:tbl>
      <w:tblPr>
        <w:tblStyle w:val="Lentelstinklelis"/>
        <w:tblW w:w="0" w:type="auto"/>
        <w:tblLook w:val="04A0" w:firstRow="1" w:lastRow="0" w:firstColumn="1" w:lastColumn="0" w:noHBand="0" w:noVBand="1"/>
      </w:tblPr>
      <w:tblGrid>
        <w:gridCol w:w="689"/>
        <w:gridCol w:w="2310"/>
        <w:gridCol w:w="1443"/>
        <w:gridCol w:w="1365"/>
        <w:gridCol w:w="1288"/>
        <w:gridCol w:w="1550"/>
        <w:gridCol w:w="1550"/>
      </w:tblGrid>
      <w:tr w:rsidR="00140250" w14:paraId="568BC698" w14:textId="77777777" w:rsidTr="00140250">
        <w:tc>
          <w:tcPr>
            <w:tcW w:w="704" w:type="dxa"/>
          </w:tcPr>
          <w:p w14:paraId="237F4ACC" w14:textId="4192EF32"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65653F1C" w14:textId="39D7000C"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78330E8D" w14:textId="31930DD4" w:rsidR="00140250" w:rsidRDefault="00C36738" w:rsidP="00F37327">
            <w:pPr>
              <w:tabs>
                <w:tab w:val="left" w:pos="851"/>
              </w:tabs>
              <w:contextualSpacing/>
              <w:jc w:val="center"/>
              <w:rPr>
                <w:rFonts w:ascii="Times New Roman" w:hAnsi="Times New Roman"/>
                <w:sz w:val="24"/>
                <w:szCs w:val="24"/>
              </w:rPr>
            </w:pPr>
            <w:r w:rsidRPr="00C36738">
              <w:rPr>
                <w:rFonts w:ascii="Times New Roman" w:hAnsi="Times New Roman"/>
                <w:sz w:val="24"/>
                <w:szCs w:val="24"/>
              </w:rPr>
              <w:t>Preliminarus apruošimo plotas vieno atvykimo metu</w:t>
            </w:r>
            <w:r w:rsidR="00140250" w:rsidRPr="00140250">
              <w:rPr>
                <w:rFonts w:ascii="Times New Roman" w:hAnsi="Times New Roman"/>
                <w:sz w:val="24"/>
                <w:szCs w:val="24"/>
              </w:rPr>
              <w:t>, m</w:t>
            </w:r>
            <w:r w:rsidR="00140250" w:rsidRPr="00ED0F2B">
              <w:rPr>
                <w:rFonts w:ascii="Times New Roman" w:hAnsi="Times New Roman"/>
                <w:sz w:val="24"/>
                <w:szCs w:val="24"/>
                <w:vertAlign w:val="superscript"/>
              </w:rPr>
              <w:t>2</w:t>
            </w:r>
          </w:p>
        </w:tc>
        <w:tc>
          <w:tcPr>
            <w:tcW w:w="1418" w:type="dxa"/>
          </w:tcPr>
          <w:p w14:paraId="41E9B932" w14:textId="65B94A5A" w:rsidR="00140250" w:rsidRP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 xml:space="preserve">1 </w:t>
            </w:r>
            <w:r w:rsidR="003636FB" w:rsidRPr="00140250">
              <w:rPr>
                <w:rFonts w:ascii="Times New Roman" w:hAnsi="Times New Roman"/>
                <w:sz w:val="24"/>
                <w:szCs w:val="24"/>
              </w:rPr>
              <w:t>m</w:t>
            </w:r>
            <w:r w:rsidR="003636FB" w:rsidRPr="00ED0F2B">
              <w:rPr>
                <w:rFonts w:ascii="Times New Roman" w:hAnsi="Times New Roman"/>
                <w:sz w:val="24"/>
                <w:szCs w:val="24"/>
                <w:vertAlign w:val="superscript"/>
              </w:rPr>
              <w:t>2</w:t>
            </w:r>
          </w:p>
          <w:p w14:paraId="3E728FEE" w14:textId="39093105" w:rsidR="00140250" w:rsidRP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įkainis, Eur</w:t>
            </w:r>
          </w:p>
          <w:p w14:paraId="59C24150" w14:textId="4C0862FE" w:rsid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be PVM</w:t>
            </w:r>
          </w:p>
        </w:tc>
        <w:tc>
          <w:tcPr>
            <w:tcW w:w="1332" w:type="dxa"/>
          </w:tcPr>
          <w:p w14:paraId="0CD671AE" w14:textId="42001E71" w:rsidR="00140250" w:rsidRP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 xml:space="preserve">1 </w:t>
            </w:r>
            <w:r w:rsidR="003636FB" w:rsidRPr="00140250">
              <w:rPr>
                <w:rFonts w:ascii="Times New Roman" w:hAnsi="Times New Roman"/>
                <w:sz w:val="24"/>
                <w:szCs w:val="24"/>
              </w:rPr>
              <w:t>m</w:t>
            </w:r>
            <w:r w:rsidR="003636FB" w:rsidRPr="00ED0F2B">
              <w:rPr>
                <w:rFonts w:ascii="Times New Roman" w:hAnsi="Times New Roman"/>
                <w:sz w:val="24"/>
                <w:szCs w:val="24"/>
                <w:vertAlign w:val="superscript"/>
              </w:rPr>
              <w:t>2</w:t>
            </w:r>
          </w:p>
          <w:p w14:paraId="19D3CEF8" w14:textId="1223045F" w:rsidR="00140250" w:rsidRP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įkainis, Eur</w:t>
            </w:r>
          </w:p>
          <w:p w14:paraId="0C509147" w14:textId="6DB7C0C1" w:rsidR="00140250" w:rsidRDefault="00140250" w:rsidP="00F37327">
            <w:pPr>
              <w:tabs>
                <w:tab w:val="left" w:pos="851"/>
              </w:tabs>
              <w:contextualSpacing/>
              <w:jc w:val="center"/>
              <w:rPr>
                <w:rFonts w:ascii="Times New Roman" w:hAnsi="Times New Roman"/>
                <w:sz w:val="24"/>
                <w:szCs w:val="24"/>
              </w:rPr>
            </w:pPr>
            <w:r w:rsidRPr="00140250">
              <w:rPr>
                <w:rFonts w:ascii="Times New Roman" w:hAnsi="Times New Roman"/>
                <w:sz w:val="24"/>
                <w:szCs w:val="24"/>
              </w:rPr>
              <w:t>su PVM</w:t>
            </w:r>
          </w:p>
        </w:tc>
        <w:tc>
          <w:tcPr>
            <w:tcW w:w="1457" w:type="dxa"/>
          </w:tcPr>
          <w:p w14:paraId="3C2C4BBB" w14:textId="5AEB10B9" w:rsidR="00686EEF" w:rsidRDefault="003636FB" w:rsidP="00F37327">
            <w:pPr>
              <w:tabs>
                <w:tab w:val="left" w:pos="851"/>
              </w:tabs>
              <w:contextualSpacing/>
              <w:jc w:val="center"/>
              <w:rPr>
                <w:rFonts w:ascii="Times New Roman" w:hAnsi="Times New Roman"/>
                <w:color w:val="FF0000"/>
                <w:sz w:val="24"/>
                <w:szCs w:val="24"/>
              </w:rPr>
            </w:pPr>
            <w:r w:rsidRPr="00CC16EF">
              <w:rPr>
                <w:rFonts w:ascii="Times New Roman" w:hAnsi="Times New Roman"/>
                <w:sz w:val="24"/>
                <w:szCs w:val="24"/>
              </w:rPr>
              <w:t xml:space="preserve">Preliminaraus ploto kaina, </w:t>
            </w:r>
            <w:r w:rsidR="00140250" w:rsidRPr="00140250">
              <w:rPr>
                <w:rFonts w:ascii="Times New Roman" w:hAnsi="Times New Roman"/>
                <w:sz w:val="24"/>
                <w:szCs w:val="24"/>
              </w:rPr>
              <w:t xml:space="preserve">Eur, </w:t>
            </w:r>
            <w:r w:rsidR="00140250" w:rsidRPr="0015706A">
              <w:rPr>
                <w:rFonts w:ascii="Times New Roman" w:hAnsi="Times New Roman"/>
                <w:sz w:val="24"/>
                <w:szCs w:val="24"/>
              </w:rPr>
              <w:t>be PVM</w:t>
            </w:r>
          </w:p>
          <w:p w14:paraId="09E203E6" w14:textId="41C07EEE" w:rsidR="00140250" w:rsidRDefault="003636FB"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(3x4)</w:t>
            </w:r>
          </w:p>
        </w:tc>
        <w:tc>
          <w:tcPr>
            <w:tcW w:w="1457" w:type="dxa"/>
          </w:tcPr>
          <w:p w14:paraId="4117B9B4" w14:textId="117F0A76" w:rsidR="00686EEF" w:rsidRPr="0015706A" w:rsidRDefault="003636FB" w:rsidP="003636FB">
            <w:pPr>
              <w:tabs>
                <w:tab w:val="left" w:pos="851"/>
              </w:tabs>
              <w:contextualSpacing/>
              <w:jc w:val="center"/>
              <w:rPr>
                <w:rFonts w:ascii="Times New Roman" w:hAnsi="Times New Roman"/>
                <w:sz w:val="24"/>
                <w:szCs w:val="24"/>
              </w:rPr>
            </w:pPr>
            <w:r w:rsidRPr="00CC16EF">
              <w:rPr>
                <w:rFonts w:ascii="Times New Roman" w:hAnsi="Times New Roman"/>
                <w:sz w:val="24"/>
                <w:szCs w:val="24"/>
              </w:rPr>
              <w:t xml:space="preserve">Preliminaraus ploto kaina, </w:t>
            </w:r>
            <w:r w:rsidR="00140250" w:rsidRPr="00CC16EF">
              <w:rPr>
                <w:rFonts w:ascii="Times New Roman" w:hAnsi="Times New Roman"/>
                <w:sz w:val="24"/>
                <w:szCs w:val="24"/>
              </w:rPr>
              <w:t xml:space="preserve"> </w:t>
            </w:r>
            <w:r w:rsidR="00140250" w:rsidRPr="00140250">
              <w:rPr>
                <w:rFonts w:ascii="Times New Roman" w:hAnsi="Times New Roman"/>
                <w:sz w:val="24"/>
                <w:szCs w:val="24"/>
              </w:rPr>
              <w:t>Eur</w:t>
            </w:r>
            <w:r w:rsidR="00140250" w:rsidRPr="0015706A">
              <w:rPr>
                <w:rFonts w:ascii="Times New Roman" w:hAnsi="Times New Roman"/>
                <w:sz w:val="24"/>
                <w:szCs w:val="24"/>
              </w:rPr>
              <w:t>,</w:t>
            </w:r>
            <w:r>
              <w:rPr>
                <w:rFonts w:ascii="Times New Roman" w:hAnsi="Times New Roman"/>
                <w:sz w:val="24"/>
                <w:szCs w:val="24"/>
              </w:rPr>
              <w:t xml:space="preserve"> </w:t>
            </w:r>
            <w:r w:rsidR="00140250" w:rsidRPr="0015706A">
              <w:rPr>
                <w:rFonts w:ascii="Times New Roman" w:hAnsi="Times New Roman"/>
                <w:sz w:val="24"/>
                <w:szCs w:val="24"/>
              </w:rPr>
              <w:t>su PVM</w:t>
            </w:r>
          </w:p>
          <w:p w14:paraId="3EBC3D63" w14:textId="5C225AA2" w:rsidR="00140250" w:rsidRDefault="003636FB"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(3x5)</w:t>
            </w:r>
          </w:p>
        </w:tc>
      </w:tr>
      <w:tr w:rsidR="00140250" w14:paraId="2B944B5D" w14:textId="77777777" w:rsidTr="00140250">
        <w:tc>
          <w:tcPr>
            <w:tcW w:w="704" w:type="dxa"/>
          </w:tcPr>
          <w:p w14:paraId="4B4EA7EF" w14:textId="2163AF35"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238D5930" w14:textId="08453E8D"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00A3465B" w14:textId="637D66D6" w:rsidR="00140250" w:rsidRDefault="00140250" w:rsidP="00F37327">
            <w:pPr>
              <w:tabs>
                <w:tab w:val="left" w:pos="851"/>
              </w:tabs>
              <w:contextualSpacing/>
              <w:jc w:val="center"/>
              <w:rPr>
                <w:rFonts w:ascii="Times New Roman" w:hAnsi="Times New Roman"/>
                <w:sz w:val="24"/>
                <w:szCs w:val="24"/>
              </w:rPr>
            </w:pPr>
            <w:r>
              <w:rPr>
                <w:rFonts w:ascii="Times New Roman" w:hAnsi="Times New Roman"/>
                <w:sz w:val="24"/>
                <w:szCs w:val="24"/>
              </w:rPr>
              <w:t>3.</w:t>
            </w:r>
          </w:p>
        </w:tc>
        <w:tc>
          <w:tcPr>
            <w:tcW w:w="1418" w:type="dxa"/>
          </w:tcPr>
          <w:p w14:paraId="12CEC237" w14:textId="5CDF01BF" w:rsidR="00140250" w:rsidRDefault="00140250" w:rsidP="00F37327">
            <w:pPr>
              <w:tabs>
                <w:tab w:val="left" w:pos="851"/>
              </w:tabs>
              <w:contextualSpacing/>
              <w:jc w:val="center"/>
              <w:rPr>
                <w:rFonts w:ascii="Times New Roman" w:hAnsi="Times New Roman"/>
                <w:sz w:val="24"/>
                <w:szCs w:val="24"/>
              </w:rPr>
            </w:pPr>
            <w:r>
              <w:rPr>
                <w:rFonts w:ascii="Times New Roman" w:hAnsi="Times New Roman"/>
                <w:sz w:val="24"/>
                <w:szCs w:val="24"/>
              </w:rPr>
              <w:t>4.</w:t>
            </w:r>
          </w:p>
        </w:tc>
        <w:tc>
          <w:tcPr>
            <w:tcW w:w="1332" w:type="dxa"/>
          </w:tcPr>
          <w:p w14:paraId="20FD7174" w14:textId="7252ECB4" w:rsidR="00140250" w:rsidRDefault="00140250" w:rsidP="00F37327">
            <w:pPr>
              <w:tabs>
                <w:tab w:val="left" w:pos="851"/>
              </w:tabs>
              <w:contextualSpacing/>
              <w:jc w:val="center"/>
              <w:rPr>
                <w:rFonts w:ascii="Times New Roman" w:hAnsi="Times New Roman"/>
                <w:sz w:val="24"/>
                <w:szCs w:val="24"/>
              </w:rPr>
            </w:pPr>
            <w:r>
              <w:rPr>
                <w:rFonts w:ascii="Times New Roman" w:hAnsi="Times New Roman"/>
                <w:sz w:val="24"/>
                <w:szCs w:val="24"/>
              </w:rPr>
              <w:t>5.</w:t>
            </w:r>
          </w:p>
        </w:tc>
        <w:tc>
          <w:tcPr>
            <w:tcW w:w="1457" w:type="dxa"/>
          </w:tcPr>
          <w:p w14:paraId="35F63A55" w14:textId="724F99F1" w:rsidR="00140250" w:rsidRDefault="00140250" w:rsidP="00F37327">
            <w:pPr>
              <w:tabs>
                <w:tab w:val="left" w:pos="851"/>
              </w:tabs>
              <w:contextualSpacing/>
              <w:jc w:val="center"/>
              <w:rPr>
                <w:rFonts w:ascii="Times New Roman" w:hAnsi="Times New Roman"/>
                <w:sz w:val="24"/>
                <w:szCs w:val="24"/>
              </w:rPr>
            </w:pPr>
            <w:r>
              <w:rPr>
                <w:rFonts w:ascii="Times New Roman" w:hAnsi="Times New Roman"/>
                <w:sz w:val="24"/>
                <w:szCs w:val="24"/>
              </w:rPr>
              <w:t>6.</w:t>
            </w:r>
          </w:p>
        </w:tc>
        <w:tc>
          <w:tcPr>
            <w:tcW w:w="1457" w:type="dxa"/>
          </w:tcPr>
          <w:p w14:paraId="4228A024" w14:textId="72D1A9C2" w:rsidR="00140250" w:rsidRDefault="00140250" w:rsidP="00F37327">
            <w:pPr>
              <w:tabs>
                <w:tab w:val="left" w:pos="851"/>
              </w:tabs>
              <w:contextualSpacing/>
              <w:jc w:val="center"/>
              <w:rPr>
                <w:rFonts w:ascii="Times New Roman" w:hAnsi="Times New Roman"/>
                <w:sz w:val="24"/>
                <w:szCs w:val="24"/>
              </w:rPr>
            </w:pPr>
            <w:r>
              <w:rPr>
                <w:rFonts w:ascii="Times New Roman" w:hAnsi="Times New Roman"/>
                <w:sz w:val="24"/>
                <w:szCs w:val="24"/>
              </w:rPr>
              <w:t>7.</w:t>
            </w:r>
          </w:p>
        </w:tc>
      </w:tr>
      <w:tr w:rsidR="00140250" w14:paraId="194C7F48" w14:textId="77777777" w:rsidTr="00C36738">
        <w:trPr>
          <w:trHeight w:val="397"/>
        </w:trPr>
        <w:tc>
          <w:tcPr>
            <w:tcW w:w="704" w:type="dxa"/>
          </w:tcPr>
          <w:p w14:paraId="731BF0CB" w14:textId="6FDCCC11" w:rsidR="00140250" w:rsidRDefault="00C36738" w:rsidP="009D7F97">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11F19CED" w14:textId="09AB54B1" w:rsidR="00140250" w:rsidRDefault="00C36738" w:rsidP="00140250">
            <w:pPr>
              <w:tabs>
                <w:tab w:val="left" w:pos="851"/>
              </w:tabs>
              <w:contextualSpacing/>
              <w:rPr>
                <w:rFonts w:ascii="Times New Roman" w:hAnsi="Times New Roman"/>
                <w:sz w:val="24"/>
                <w:szCs w:val="24"/>
              </w:rPr>
            </w:pPr>
            <w:r w:rsidRPr="00990AEC">
              <w:rPr>
                <w:rFonts w:ascii="Times New Roman" w:hAnsi="Times New Roman"/>
                <w:sz w:val="24"/>
                <w:szCs w:val="24"/>
              </w:rPr>
              <w:t>Deratizacija</w:t>
            </w:r>
          </w:p>
        </w:tc>
        <w:tc>
          <w:tcPr>
            <w:tcW w:w="1417" w:type="dxa"/>
          </w:tcPr>
          <w:p w14:paraId="7D1DE944" w14:textId="064B9D4A" w:rsidR="00140250" w:rsidRDefault="00C36738" w:rsidP="00F37327">
            <w:pPr>
              <w:tabs>
                <w:tab w:val="left" w:pos="851"/>
              </w:tabs>
              <w:contextualSpacing/>
              <w:jc w:val="center"/>
              <w:rPr>
                <w:rFonts w:ascii="Times New Roman" w:hAnsi="Times New Roman"/>
                <w:sz w:val="24"/>
                <w:szCs w:val="24"/>
              </w:rPr>
            </w:pPr>
            <w:r>
              <w:rPr>
                <w:rFonts w:ascii="Times New Roman" w:hAnsi="Times New Roman"/>
                <w:sz w:val="24"/>
                <w:szCs w:val="24"/>
              </w:rPr>
              <w:t xml:space="preserve">200 </w:t>
            </w:r>
            <w:r w:rsidR="00140250" w:rsidRPr="00140250">
              <w:rPr>
                <w:rFonts w:ascii="Times New Roman" w:hAnsi="Times New Roman"/>
                <w:sz w:val="24"/>
                <w:szCs w:val="24"/>
              </w:rPr>
              <w:t>m²</w:t>
            </w:r>
          </w:p>
        </w:tc>
        <w:tc>
          <w:tcPr>
            <w:tcW w:w="1418" w:type="dxa"/>
          </w:tcPr>
          <w:p w14:paraId="7F8AC63E" w14:textId="77777777" w:rsidR="00140250" w:rsidRDefault="00140250" w:rsidP="00F37327">
            <w:pPr>
              <w:tabs>
                <w:tab w:val="left" w:pos="851"/>
              </w:tabs>
              <w:contextualSpacing/>
              <w:jc w:val="center"/>
              <w:rPr>
                <w:rFonts w:ascii="Times New Roman" w:hAnsi="Times New Roman"/>
                <w:sz w:val="24"/>
                <w:szCs w:val="24"/>
              </w:rPr>
            </w:pPr>
          </w:p>
        </w:tc>
        <w:tc>
          <w:tcPr>
            <w:tcW w:w="1332" w:type="dxa"/>
          </w:tcPr>
          <w:p w14:paraId="09E43223" w14:textId="77777777" w:rsidR="00140250" w:rsidRDefault="00140250" w:rsidP="00F37327">
            <w:pPr>
              <w:tabs>
                <w:tab w:val="left" w:pos="851"/>
              </w:tabs>
              <w:contextualSpacing/>
              <w:jc w:val="center"/>
              <w:rPr>
                <w:rFonts w:ascii="Times New Roman" w:hAnsi="Times New Roman"/>
                <w:sz w:val="24"/>
                <w:szCs w:val="24"/>
              </w:rPr>
            </w:pPr>
          </w:p>
        </w:tc>
        <w:tc>
          <w:tcPr>
            <w:tcW w:w="1457" w:type="dxa"/>
          </w:tcPr>
          <w:p w14:paraId="126414B3" w14:textId="77777777" w:rsidR="00140250" w:rsidRDefault="00140250" w:rsidP="00F37327">
            <w:pPr>
              <w:tabs>
                <w:tab w:val="left" w:pos="851"/>
              </w:tabs>
              <w:contextualSpacing/>
              <w:jc w:val="center"/>
              <w:rPr>
                <w:rFonts w:ascii="Times New Roman" w:hAnsi="Times New Roman"/>
                <w:sz w:val="24"/>
                <w:szCs w:val="24"/>
              </w:rPr>
            </w:pPr>
          </w:p>
        </w:tc>
        <w:tc>
          <w:tcPr>
            <w:tcW w:w="1457" w:type="dxa"/>
          </w:tcPr>
          <w:p w14:paraId="247AE268" w14:textId="77777777" w:rsidR="00140250" w:rsidRDefault="00140250" w:rsidP="00F37327">
            <w:pPr>
              <w:tabs>
                <w:tab w:val="left" w:pos="851"/>
              </w:tabs>
              <w:contextualSpacing/>
              <w:jc w:val="center"/>
              <w:rPr>
                <w:rFonts w:ascii="Times New Roman" w:hAnsi="Times New Roman"/>
                <w:sz w:val="24"/>
                <w:szCs w:val="24"/>
              </w:rPr>
            </w:pPr>
          </w:p>
        </w:tc>
      </w:tr>
      <w:tr w:rsidR="00C36738" w14:paraId="6C3F39BC" w14:textId="77777777" w:rsidTr="00C36738">
        <w:trPr>
          <w:trHeight w:val="397"/>
        </w:trPr>
        <w:tc>
          <w:tcPr>
            <w:tcW w:w="704" w:type="dxa"/>
          </w:tcPr>
          <w:p w14:paraId="2020F41C" w14:textId="46BE42CD" w:rsidR="00C36738" w:rsidRDefault="00C36738" w:rsidP="009D7F97">
            <w:pPr>
              <w:tabs>
                <w:tab w:val="left" w:pos="851"/>
              </w:tabs>
              <w:contextualSpacing/>
              <w:rPr>
                <w:rFonts w:ascii="Times New Roman" w:hAnsi="Times New Roman"/>
                <w:sz w:val="24"/>
                <w:szCs w:val="24"/>
              </w:rPr>
            </w:pPr>
            <w:r>
              <w:rPr>
                <w:rFonts w:ascii="Times New Roman" w:hAnsi="Times New Roman"/>
                <w:sz w:val="24"/>
                <w:szCs w:val="24"/>
              </w:rPr>
              <w:t>2.</w:t>
            </w:r>
          </w:p>
        </w:tc>
        <w:tc>
          <w:tcPr>
            <w:tcW w:w="2410" w:type="dxa"/>
          </w:tcPr>
          <w:p w14:paraId="2B41994F" w14:textId="0F53C047" w:rsidR="00C36738" w:rsidRPr="00990AEC" w:rsidRDefault="00C36738" w:rsidP="00140250">
            <w:pPr>
              <w:tabs>
                <w:tab w:val="left" w:pos="851"/>
              </w:tabs>
              <w:contextualSpacing/>
              <w:rPr>
                <w:rFonts w:ascii="Times New Roman" w:hAnsi="Times New Roman"/>
                <w:sz w:val="24"/>
                <w:szCs w:val="24"/>
              </w:rPr>
            </w:pPr>
            <w:r w:rsidRPr="00C36738">
              <w:rPr>
                <w:rFonts w:ascii="Times New Roman" w:hAnsi="Times New Roman"/>
                <w:sz w:val="24"/>
                <w:szCs w:val="24"/>
              </w:rPr>
              <w:t>Dezinsekcija</w:t>
            </w:r>
          </w:p>
        </w:tc>
        <w:tc>
          <w:tcPr>
            <w:tcW w:w="1417" w:type="dxa"/>
          </w:tcPr>
          <w:p w14:paraId="0EA33BF3" w14:textId="132ADF43" w:rsidR="00C36738" w:rsidRPr="00140250" w:rsidRDefault="00C36738" w:rsidP="00F37327">
            <w:pPr>
              <w:tabs>
                <w:tab w:val="left" w:pos="851"/>
              </w:tabs>
              <w:contextualSpacing/>
              <w:jc w:val="center"/>
              <w:rPr>
                <w:rFonts w:ascii="Times New Roman" w:hAnsi="Times New Roman"/>
                <w:sz w:val="24"/>
                <w:szCs w:val="24"/>
              </w:rPr>
            </w:pPr>
            <w:r>
              <w:rPr>
                <w:rFonts w:ascii="Times New Roman" w:hAnsi="Times New Roman"/>
                <w:sz w:val="24"/>
                <w:szCs w:val="24"/>
              </w:rPr>
              <w:t xml:space="preserve">200 </w:t>
            </w:r>
            <w:r w:rsidRPr="00140250">
              <w:rPr>
                <w:rFonts w:ascii="Times New Roman" w:hAnsi="Times New Roman"/>
                <w:sz w:val="24"/>
                <w:szCs w:val="24"/>
              </w:rPr>
              <w:t>m²</w:t>
            </w:r>
          </w:p>
        </w:tc>
        <w:tc>
          <w:tcPr>
            <w:tcW w:w="1418" w:type="dxa"/>
          </w:tcPr>
          <w:p w14:paraId="273FA15C" w14:textId="77777777" w:rsidR="00C36738" w:rsidRDefault="00C36738" w:rsidP="00F37327">
            <w:pPr>
              <w:tabs>
                <w:tab w:val="left" w:pos="851"/>
              </w:tabs>
              <w:contextualSpacing/>
              <w:jc w:val="center"/>
              <w:rPr>
                <w:rFonts w:ascii="Times New Roman" w:hAnsi="Times New Roman"/>
                <w:sz w:val="24"/>
                <w:szCs w:val="24"/>
              </w:rPr>
            </w:pPr>
          </w:p>
        </w:tc>
        <w:tc>
          <w:tcPr>
            <w:tcW w:w="1332" w:type="dxa"/>
          </w:tcPr>
          <w:p w14:paraId="4F1E1638"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50474D57"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5A6EEB21" w14:textId="77777777" w:rsidR="00C36738" w:rsidRDefault="00C36738" w:rsidP="00F37327">
            <w:pPr>
              <w:tabs>
                <w:tab w:val="left" w:pos="851"/>
              </w:tabs>
              <w:contextualSpacing/>
              <w:jc w:val="center"/>
              <w:rPr>
                <w:rFonts w:ascii="Times New Roman" w:hAnsi="Times New Roman"/>
                <w:sz w:val="24"/>
                <w:szCs w:val="24"/>
              </w:rPr>
            </w:pPr>
          </w:p>
        </w:tc>
      </w:tr>
      <w:tr w:rsidR="00C36738" w14:paraId="0A871DC9" w14:textId="77777777" w:rsidTr="00C36738">
        <w:trPr>
          <w:trHeight w:val="397"/>
        </w:trPr>
        <w:tc>
          <w:tcPr>
            <w:tcW w:w="704" w:type="dxa"/>
          </w:tcPr>
          <w:p w14:paraId="48E6F5AD" w14:textId="2F61A582" w:rsidR="00C36738" w:rsidRDefault="00C36738" w:rsidP="009D7F97">
            <w:pPr>
              <w:tabs>
                <w:tab w:val="left" w:pos="851"/>
              </w:tabs>
              <w:contextualSpacing/>
              <w:rPr>
                <w:rFonts w:ascii="Times New Roman" w:hAnsi="Times New Roman"/>
                <w:sz w:val="24"/>
                <w:szCs w:val="24"/>
              </w:rPr>
            </w:pPr>
            <w:r>
              <w:rPr>
                <w:rFonts w:ascii="Times New Roman" w:hAnsi="Times New Roman"/>
                <w:sz w:val="24"/>
                <w:szCs w:val="24"/>
              </w:rPr>
              <w:t>3.</w:t>
            </w:r>
          </w:p>
        </w:tc>
        <w:tc>
          <w:tcPr>
            <w:tcW w:w="2410" w:type="dxa"/>
          </w:tcPr>
          <w:p w14:paraId="5F6BBDB8" w14:textId="6DC899B1" w:rsidR="00C36738" w:rsidRPr="00990AEC" w:rsidRDefault="00C36738" w:rsidP="00C36738">
            <w:pPr>
              <w:tabs>
                <w:tab w:val="left" w:pos="851"/>
              </w:tabs>
              <w:contextualSpacing/>
              <w:rPr>
                <w:rFonts w:ascii="Times New Roman" w:hAnsi="Times New Roman"/>
                <w:sz w:val="24"/>
                <w:szCs w:val="24"/>
              </w:rPr>
            </w:pPr>
            <w:r w:rsidRPr="00C36738">
              <w:rPr>
                <w:rFonts w:ascii="Times New Roman" w:hAnsi="Times New Roman"/>
                <w:sz w:val="24"/>
                <w:szCs w:val="24"/>
              </w:rPr>
              <w:t>Patalpų dezinfekcija</w:t>
            </w:r>
            <w:r>
              <w:rPr>
                <w:rFonts w:ascii="Times New Roman" w:hAnsi="Times New Roman"/>
                <w:sz w:val="24"/>
                <w:szCs w:val="24"/>
              </w:rPr>
              <w:t xml:space="preserve"> </w:t>
            </w:r>
            <w:r w:rsidRPr="00C36738">
              <w:rPr>
                <w:rFonts w:ascii="Times New Roman" w:hAnsi="Times New Roman"/>
                <w:sz w:val="24"/>
                <w:szCs w:val="24"/>
              </w:rPr>
              <w:t>nuo užkrečiamų</w:t>
            </w:r>
            <w:r>
              <w:rPr>
                <w:rFonts w:ascii="Times New Roman" w:hAnsi="Times New Roman"/>
                <w:sz w:val="24"/>
                <w:szCs w:val="24"/>
              </w:rPr>
              <w:t xml:space="preserve"> </w:t>
            </w:r>
            <w:r w:rsidRPr="00C36738">
              <w:rPr>
                <w:rFonts w:ascii="Times New Roman" w:hAnsi="Times New Roman"/>
                <w:sz w:val="24"/>
                <w:szCs w:val="24"/>
              </w:rPr>
              <w:t>infekcinių ir virusinių ligų, bei jų atmainų</w:t>
            </w:r>
          </w:p>
        </w:tc>
        <w:tc>
          <w:tcPr>
            <w:tcW w:w="1417" w:type="dxa"/>
          </w:tcPr>
          <w:p w14:paraId="435A2DCF" w14:textId="6EC3B6C6" w:rsidR="00C36738" w:rsidRPr="00140250" w:rsidRDefault="00C36738" w:rsidP="00F37327">
            <w:pPr>
              <w:tabs>
                <w:tab w:val="left" w:pos="851"/>
              </w:tabs>
              <w:contextualSpacing/>
              <w:jc w:val="center"/>
              <w:rPr>
                <w:rFonts w:ascii="Times New Roman" w:hAnsi="Times New Roman"/>
                <w:sz w:val="24"/>
                <w:szCs w:val="24"/>
              </w:rPr>
            </w:pPr>
            <w:r>
              <w:rPr>
                <w:rFonts w:ascii="Times New Roman" w:hAnsi="Times New Roman"/>
                <w:sz w:val="24"/>
                <w:szCs w:val="24"/>
              </w:rPr>
              <w:t xml:space="preserve">200 </w:t>
            </w:r>
            <w:r w:rsidRPr="00140250">
              <w:rPr>
                <w:rFonts w:ascii="Times New Roman" w:hAnsi="Times New Roman"/>
                <w:sz w:val="24"/>
                <w:szCs w:val="24"/>
              </w:rPr>
              <w:t>m²</w:t>
            </w:r>
          </w:p>
        </w:tc>
        <w:tc>
          <w:tcPr>
            <w:tcW w:w="1418" w:type="dxa"/>
          </w:tcPr>
          <w:p w14:paraId="759C429A" w14:textId="77777777" w:rsidR="00C36738" w:rsidRDefault="00C36738" w:rsidP="00F37327">
            <w:pPr>
              <w:tabs>
                <w:tab w:val="left" w:pos="851"/>
              </w:tabs>
              <w:contextualSpacing/>
              <w:jc w:val="center"/>
              <w:rPr>
                <w:rFonts w:ascii="Times New Roman" w:hAnsi="Times New Roman"/>
                <w:sz w:val="24"/>
                <w:szCs w:val="24"/>
              </w:rPr>
            </w:pPr>
          </w:p>
        </w:tc>
        <w:tc>
          <w:tcPr>
            <w:tcW w:w="1332" w:type="dxa"/>
          </w:tcPr>
          <w:p w14:paraId="06B3F713"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411A4162"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274B3042" w14:textId="77777777" w:rsidR="00C36738" w:rsidRDefault="00C36738" w:rsidP="00F37327">
            <w:pPr>
              <w:tabs>
                <w:tab w:val="left" w:pos="851"/>
              </w:tabs>
              <w:contextualSpacing/>
              <w:jc w:val="center"/>
              <w:rPr>
                <w:rFonts w:ascii="Times New Roman" w:hAnsi="Times New Roman"/>
                <w:sz w:val="24"/>
                <w:szCs w:val="24"/>
              </w:rPr>
            </w:pPr>
          </w:p>
        </w:tc>
      </w:tr>
      <w:tr w:rsidR="00C36738" w14:paraId="3B30892E" w14:textId="77777777" w:rsidTr="00C36738">
        <w:trPr>
          <w:trHeight w:val="397"/>
        </w:trPr>
        <w:tc>
          <w:tcPr>
            <w:tcW w:w="704" w:type="dxa"/>
          </w:tcPr>
          <w:p w14:paraId="77FB1145" w14:textId="40B00E82" w:rsidR="00C36738" w:rsidRDefault="00C36738" w:rsidP="009D7F97">
            <w:pPr>
              <w:tabs>
                <w:tab w:val="left" w:pos="851"/>
              </w:tabs>
              <w:contextualSpacing/>
              <w:rPr>
                <w:rFonts w:ascii="Times New Roman" w:hAnsi="Times New Roman"/>
                <w:sz w:val="24"/>
                <w:szCs w:val="24"/>
              </w:rPr>
            </w:pPr>
            <w:r>
              <w:rPr>
                <w:rFonts w:ascii="Times New Roman" w:hAnsi="Times New Roman"/>
                <w:sz w:val="24"/>
                <w:szCs w:val="24"/>
              </w:rPr>
              <w:t>4.</w:t>
            </w:r>
          </w:p>
        </w:tc>
        <w:tc>
          <w:tcPr>
            <w:tcW w:w="2410" w:type="dxa"/>
          </w:tcPr>
          <w:p w14:paraId="75D27A86" w14:textId="55AA1421" w:rsidR="00C36738" w:rsidRPr="00990AEC" w:rsidRDefault="00C36738" w:rsidP="00140250">
            <w:pPr>
              <w:tabs>
                <w:tab w:val="left" w:pos="851"/>
              </w:tabs>
              <w:contextualSpacing/>
              <w:rPr>
                <w:rFonts w:ascii="Times New Roman" w:hAnsi="Times New Roman"/>
                <w:sz w:val="24"/>
                <w:szCs w:val="24"/>
              </w:rPr>
            </w:pPr>
            <w:r w:rsidRPr="00C36738">
              <w:rPr>
                <w:rFonts w:ascii="Times New Roman" w:hAnsi="Times New Roman"/>
                <w:sz w:val="24"/>
                <w:szCs w:val="24"/>
              </w:rPr>
              <w:t>Profilaktinė patalpų patikra</w:t>
            </w:r>
          </w:p>
        </w:tc>
        <w:tc>
          <w:tcPr>
            <w:tcW w:w="1417" w:type="dxa"/>
          </w:tcPr>
          <w:p w14:paraId="26B36DA1" w14:textId="5E14439D" w:rsidR="00C36738" w:rsidRPr="00140250" w:rsidRDefault="00F37327" w:rsidP="00F37327">
            <w:pPr>
              <w:tabs>
                <w:tab w:val="left" w:pos="851"/>
              </w:tabs>
              <w:contextualSpacing/>
              <w:jc w:val="center"/>
              <w:rPr>
                <w:rFonts w:ascii="Times New Roman" w:hAnsi="Times New Roman"/>
                <w:sz w:val="24"/>
                <w:szCs w:val="24"/>
              </w:rPr>
            </w:pPr>
            <w:r w:rsidRPr="00990AEC">
              <w:rPr>
                <w:rFonts w:ascii="Times New Roman" w:hAnsi="Times New Roman"/>
                <w:sz w:val="24"/>
                <w:szCs w:val="24"/>
              </w:rPr>
              <w:t>8000 m</w:t>
            </w:r>
            <w:r w:rsidRPr="00990AEC">
              <w:rPr>
                <w:rFonts w:ascii="Times New Roman" w:hAnsi="Times New Roman"/>
                <w:sz w:val="24"/>
                <w:szCs w:val="24"/>
                <w:vertAlign w:val="superscript"/>
              </w:rPr>
              <w:t>2</w:t>
            </w:r>
          </w:p>
        </w:tc>
        <w:tc>
          <w:tcPr>
            <w:tcW w:w="1418" w:type="dxa"/>
          </w:tcPr>
          <w:p w14:paraId="4C817235" w14:textId="77777777" w:rsidR="00C36738" w:rsidRDefault="00C36738" w:rsidP="00F37327">
            <w:pPr>
              <w:tabs>
                <w:tab w:val="left" w:pos="851"/>
              </w:tabs>
              <w:contextualSpacing/>
              <w:jc w:val="center"/>
              <w:rPr>
                <w:rFonts w:ascii="Times New Roman" w:hAnsi="Times New Roman"/>
                <w:sz w:val="24"/>
                <w:szCs w:val="24"/>
              </w:rPr>
            </w:pPr>
          </w:p>
        </w:tc>
        <w:tc>
          <w:tcPr>
            <w:tcW w:w="1332" w:type="dxa"/>
          </w:tcPr>
          <w:p w14:paraId="1D07485A"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3B6F6A28"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3C48429E" w14:textId="77777777" w:rsidR="00C36738" w:rsidRDefault="00C36738" w:rsidP="00F37327">
            <w:pPr>
              <w:tabs>
                <w:tab w:val="left" w:pos="851"/>
              </w:tabs>
              <w:contextualSpacing/>
              <w:jc w:val="center"/>
              <w:rPr>
                <w:rFonts w:ascii="Times New Roman" w:hAnsi="Times New Roman"/>
                <w:sz w:val="24"/>
                <w:szCs w:val="24"/>
              </w:rPr>
            </w:pPr>
          </w:p>
        </w:tc>
      </w:tr>
      <w:tr w:rsidR="00C36738" w14:paraId="7C43AA5B" w14:textId="77777777" w:rsidTr="00C36738">
        <w:trPr>
          <w:trHeight w:val="397"/>
        </w:trPr>
        <w:tc>
          <w:tcPr>
            <w:tcW w:w="704" w:type="dxa"/>
          </w:tcPr>
          <w:p w14:paraId="500B851F" w14:textId="77E66964" w:rsidR="00C36738" w:rsidRDefault="00C36738" w:rsidP="009D7F97">
            <w:pPr>
              <w:tabs>
                <w:tab w:val="left" w:pos="851"/>
              </w:tabs>
              <w:contextualSpacing/>
              <w:rPr>
                <w:rFonts w:ascii="Times New Roman" w:hAnsi="Times New Roman"/>
                <w:sz w:val="24"/>
                <w:szCs w:val="24"/>
              </w:rPr>
            </w:pPr>
            <w:r>
              <w:rPr>
                <w:rFonts w:ascii="Times New Roman" w:hAnsi="Times New Roman"/>
                <w:sz w:val="24"/>
                <w:szCs w:val="24"/>
              </w:rPr>
              <w:t>5.</w:t>
            </w:r>
          </w:p>
        </w:tc>
        <w:tc>
          <w:tcPr>
            <w:tcW w:w="2410" w:type="dxa"/>
          </w:tcPr>
          <w:p w14:paraId="64FEE72D" w14:textId="215CA460" w:rsidR="00C36738" w:rsidRPr="00990AEC" w:rsidRDefault="00C36738" w:rsidP="00140250">
            <w:pPr>
              <w:tabs>
                <w:tab w:val="left" w:pos="851"/>
              </w:tabs>
              <w:contextualSpacing/>
              <w:rPr>
                <w:rFonts w:ascii="Times New Roman" w:hAnsi="Times New Roman"/>
                <w:sz w:val="24"/>
                <w:szCs w:val="24"/>
              </w:rPr>
            </w:pPr>
            <w:r w:rsidRPr="00C36738">
              <w:rPr>
                <w:rFonts w:ascii="Times New Roman" w:hAnsi="Times New Roman"/>
                <w:sz w:val="24"/>
                <w:szCs w:val="24"/>
              </w:rPr>
              <w:t>Periodinė privaloma patalpų patikra</w:t>
            </w:r>
          </w:p>
        </w:tc>
        <w:tc>
          <w:tcPr>
            <w:tcW w:w="1417" w:type="dxa"/>
          </w:tcPr>
          <w:p w14:paraId="21F79F49" w14:textId="2F12388F" w:rsidR="00C36738" w:rsidRPr="00140250" w:rsidRDefault="00F37327" w:rsidP="00F37327">
            <w:pPr>
              <w:tabs>
                <w:tab w:val="left" w:pos="851"/>
              </w:tabs>
              <w:contextualSpacing/>
              <w:jc w:val="center"/>
              <w:rPr>
                <w:rFonts w:ascii="Times New Roman" w:hAnsi="Times New Roman"/>
                <w:sz w:val="24"/>
                <w:szCs w:val="24"/>
              </w:rPr>
            </w:pPr>
            <w:r>
              <w:rPr>
                <w:rFonts w:ascii="Times New Roman" w:hAnsi="Times New Roman"/>
                <w:sz w:val="24"/>
                <w:szCs w:val="24"/>
              </w:rPr>
              <w:t xml:space="preserve">600 </w:t>
            </w:r>
            <w:r w:rsidRPr="00140250">
              <w:rPr>
                <w:rFonts w:ascii="Times New Roman" w:hAnsi="Times New Roman"/>
                <w:sz w:val="24"/>
                <w:szCs w:val="24"/>
              </w:rPr>
              <w:t>m²</w:t>
            </w:r>
          </w:p>
        </w:tc>
        <w:tc>
          <w:tcPr>
            <w:tcW w:w="1418" w:type="dxa"/>
          </w:tcPr>
          <w:p w14:paraId="33A6899D" w14:textId="77777777" w:rsidR="00C36738" w:rsidRDefault="00C36738" w:rsidP="00F37327">
            <w:pPr>
              <w:tabs>
                <w:tab w:val="left" w:pos="851"/>
              </w:tabs>
              <w:contextualSpacing/>
              <w:jc w:val="center"/>
              <w:rPr>
                <w:rFonts w:ascii="Times New Roman" w:hAnsi="Times New Roman"/>
                <w:sz w:val="24"/>
                <w:szCs w:val="24"/>
              </w:rPr>
            </w:pPr>
          </w:p>
        </w:tc>
        <w:tc>
          <w:tcPr>
            <w:tcW w:w="1332" w:type="dxa"/>
          </w:tcPr>
          <w:p w14:paraId="16FA1A90"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13D9C794" w14:textId="77777777" w:rsidR="00C36738" w:rsidRDefault="00C36738" w:rsidP="00F37327">
            <w:pPr>
              <w:tabs>
                <w:tab w:val="left" w:pos="851"/>
              </w:tabs>
              <w:contextualSpacing/>
              <w:jc w:val="center"/>
              <w:rPr>
                <w:rFonts w:ascii="Times New Roman" w:hAnsi="Times New Roman"/>
                <w:sz w:val="24"/>
                <w:szCs w:val="24"/>
              </w:rPr>
            </w:pPr>
          </w:p>
        </w:tc>
        <w:tc>
          <w:tcPr>
            <w:tcW w:w="1457" w:type="dxa"/>
          </w:tcPr>
          <w:p w14:paraId="24CA3443" w14:textId="77777777" w:rsidR="00C36738" w:rsidRDefault="00C36738" w:rsidP="00F37327">
            <w:pPr>
              <w:tabs>
                <w:tab w:val="left" w:pos="851"/>
              </w:tabs>
              <w:contextualSpacing/>
              <w:jc w:val="center"/>
              <w:rPr>
                <w:rFonts w:ascii="Times New Roman" w:hAnsi="Times New Roman"/>
                <w:sz w:val="24"/>
                <w:szCs w:val="24"/>
              </w:rPr>
            </w:pPr>
          </w:p>
        </w:tc>
      </w:tr>
    </w:tbl>
    <w:p w14:paraId="762CFD01" w14:textId="77777777" w:rsidR="00E669D6" w:rsidRDefault="00E669D6" w:rsidP="009D7F97">
      <w:pPr>
        <w:tabs>
          <w:tab w:val="left" w:pos="851"/>
        </w:tabs>
        <w:spacing w:after="0"/>
        <w:contextualSpacing/>
        <w:rPr>
          <w:rFonts w:ascii="Times New Roman" w:hAnsi="Times New Roman"/>
          <w:sz w:val="24"/>
          <w:szCs w:val="24"/>
        </w:rPr>
      </w:pPr>
    </w:p>
    <w:p w14:paraId="59CA7A5D" w14:textId="21CF0BB5" w:rsidR="00140250" w:rsidRDefault="00E669D6" w:rsidP="009D7F97">
      <w:pPr>
        <w:tabs>
          <w:tab w:val="left" w:pos="851"/>
        </w:tabs>
        <w:spacing w:after="0"/>
        <w:contextualSpacing/>
        <w:rPr>
          <w:rFonts w:ascii="Times New Roman" w:hAnsi="Times New Roman"/>
          <w:sz w:val="24"/>
          <w:szCs w:val="24"/>
        </w:rPr>
      </w:pPr>
      <w:r>
        <w:rPr>
          <w:rFonts w:ascii="Times New Roman" w:hAnsi="Times New Roman"/>
          <w:sz w:val="24"/>
          <w:szCs w:val="24"/>
        </w:rPr>
        <w:t>2 lentelė</w:t>
      </w:r>
    </w:p>
    <w:tbl>
      <w:tblPr>
        <w:tblStyle w:val="Lentelstinklelis"/>
        <w:tblW w:w="0" w:type="auto"/>
        <w:tblLook w:val="04A0" w:firstRow="1" w:lastRow="0" w:firstColumn="1" w:lastColumn="0" w:noHBand="0" w:noVBand="1"/>
      </w:tblPr>
      <w:tblGrid>
        <w:gridCol w:w="674"/>
        <w:gridCol w:w="2380"/>
        <w:gridCol w:w="1443"/>
        <w:gridCol w:w="1330"/>
        <w:gridCol w:w="1268"/>
        <w:gridCol w:w="1550"/>
        <w:gridCol w:w="1550"/>
      </w:tblGrid>
      <w:tr w:rsidR="00E669D6" w14:paraId="3122D901" w14:textId="77777777" w:rsidTr="00F37327">
        <w:tc>
          <w:tcPr>
            <w:tcW w:w="681" w:type="dxa"/>
          </w:tcPr>
          <w:p w14:paraId="6152D1FA" w14:textId="4048A06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33" w:type="dxa"/>
          </w:tcPr>
          <w:p w14:paraId="414E5F01" w14:textId="7777777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373" w:type="dxa"/>
          </w:tcPr>
          <w:p w14:paraId="5E45CCE9" w14:textId="701E450B" w:rsidR="00E669D6" w:rsidRDefault="00F37327" w:rsidP="00F37327">
            <w:pPr>
              <w:tabs>
                <w:tab w:val="left" w:pos="851"/>
              </w:tabs>
              <w:contextualSpacing/>
              <w:jc w:val="center"/>
              <w:rPr>
                <w:rFonts w:ascii="Times New Roman" w:hAnsi="Times New Roman"/>
                <w:sz w:val="24"/>
                <w:szCs w:val="24"/>
              </w:rPr>
            </w:pPr>
            <w:r w:rsidRPr="00F37327">
              <w:rPr>
                <w:rFonts w:ascii="Times New Roman" w:hAnsi="Times New Roman"/>
                <w:sz w:val="24"/>
                <w:szCs w:val="24"/>
              </w:rPr>
              <w:t>Preliminarus apruošimo skaičius per metus</w:t>
            </w:r>
            <w:r>
              <w:rPr>
                <w:rFonts w:ascii="Times New Roman" w:hAnsi="Times New Roman"/>
                <w:sz w:val="24"/>
                <w:szCs w:val="24"/>
              </w:rPr>
              <w:t xml:space="preserve">, </w:t>
            </w:r>
            <w:r w:rsidRPr="009932A2">
              <w:rPr>
                <w:rFonts w:ascii="Times New Roman" w:hAnsi="Times New Roman"/>
                <w:sz w:val="24"/>
                <w:szCs w:val="24"/>
              </w:rPr>
              <w:t>vnt.</w:t>
            </w:r>
            <w:r w:rsidR="009932A2">
              <w:rPr>
                <w:rFonts w:ascii="Times New Roman" w:hAnsi="Times New Roman"/>
                <w:sz w:val="24"/>
                <w:szCs w:val="24"/>
              </w:rPr>
              <w:t>/kartų</w:t>
            </w:r>
          </w:p>
        </w:tc>
        <w:tc>
          <w:tcPr>
            <w:tcW w:w="1340" w:type="dxa"/>
          </w:tcPr>
          <w:p w14:paraId="36D2E248" w14:textId="62257AFC"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 xml:space="preserve">1 </w:t>
            </w:r>
            <w:r w:rsidR="00F37327" w:rsidRPr="009932A2">
              <w:rPr>
                <w:rFonts w:ascii="Times New Roman" w:hAnsi="Times New Roman"/>
                <w:sz w:val="24"/>
                <w:szCs w:val="24"/>
              </w:rPr>
              <w:t>vnt.</w:t>
            </w:r>
            <w:r w:rsidR="009932A2">
              <w:rPr>
                <w:rFonts w:ascii="Times New Roman" w:hAnsi="Times New Roman"/>
                <w:sz w:val="24"/>
                <w:szCs w:val="24"/>
              </w:rPr>
              <w:t>/karto</w:t>
            </w:r>
          </w:p>
          <w:p w14:paraId="533FC39D" w14:textId="08C642F2"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įkainis, Eur</w:t>
            </w:r>
          </w:p>
          <w:p w14:paraId="5040479C" w14:textId="77777777"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be PVM</w:t>
            </w:r>
          </w:p>
        </w:tc>
        <w:tc>
          <w:tcPr>
            <w:tcW w:w="1268" w:type="dxa"/>
          </w:tcPr>
          <w:p w14:paraId="4D0802E3" w14:textId="5CDF9E08"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1</w:t>
            </w:r>
            <w:bookmarkStart w:id="0" w:name="_GoBack"/>
            <w:bookmarkEnd w:id="0"/>
            <w:r w:rsidR="00F37327" w:rsidRPr="009932A2">
              <w:rPr>
                <w:rFonts w:ascii="Times New Roman" w:hAnsi="Times New Roman"/>
                <w:sz w:val="24"/>
                <w:szCs w:val="24"/>
              </w:rPr>
              <w:t>vnt.</w:t>
            </w:r>
            <w:r w:rsidR="009932A2">
              <w:rPr>
                <w:rFonts w:ascii="Times New Roman" w:hAnsi="Times New Roman"/>
                <w:sz w:val="24"/>
                <w:szCs w:val="24"/>
              </w:rPr>
              <w:t>/karto</w:t>
            </w:r>
          </w:p>
          <w:p w14:paraId="4763A8CA" w14:textId="390305B2"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įkainis, Eur</w:t>
            </w:r>
          </w:p>
          <w:p w14:paraId="554F1D8E" w14:textId="77777777" w:rsidR="00E669D6" w:rsidRPr="009932A2" w:rsidRDefault="00E669D6" w:rsidP="00F37327">
            <w:pPr>
              <w:tabs>
                <w:tab w:val="left" w:pos="851"/>
              </w:tabs>
              <w:contextualSpacing/>
              <w:jc w:val="center"/>
              <w:rPr>
                <w:rFonts w:ascii="Times New Roman" w:hAnsi="Times New Roman"/>
                <w:sz w:val="24"/>
                <w:szCs w:val="24"/>
              </w:rPr>
            </w:pPr>
            <w:r w:rsidRPr="009932A2">
              <w:rPr>
                <w:rFonts w:ascii="Times New Roman" w:hAnsi="Times New Roman"/>
                <w:sz w:val="24"/>
                <w:szCs w:val="24"/>
              </w:rPr>
              <w:t>su PVM</w:t>
            </w:r>
          </w:p>
        </w:tc>
        <w:tc>
          <w:tcPr>
            <w:tcW w:w="1550" w:type="dxa"/>
          </w:tcPr>
          <w:p w14:paraId="0E2599BC" w14:textId="43FE57F4" w:rsidR="00526FA1" w:rsidRPr="00526FA1" w:rsidRDefault="00526FA1"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Preliminaraus</w:t>
            </w:r>
            <w:r w:rsidR="00F37327">
              <w:rPr>
                <w:rFonts w:ascii="Times New Roman" w:hAnsi="Times New Roman"/>
                <w:sz w:val="24"/>
                <w:szCs w:val="24"/>
              </w:rPr>
              <w:t xml:space="preserve"> viso </w:t>
            </w:r>
            <w:r w:rsidRPr="00526FA1">
              <w:rPr>
                <w:rFonts w:ascii="Times New Roman" w:hAnsi="Times New Roman"/>
                <w:sz w:val="24"/>
                <w:szCs w:val="24"/>
              </w:rPr>
              <w:t>kiekio kaina Eur, be PVM</w:t>
            </w:r>
          </w:p>
          <w:p w14:paraId="0FFB11BC" w14:textId="538777C5" w:rsidR="00E669D6" w:rsidRDefault="00526FA1"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(3x4)</w:t>
            </w:r>
          </w:p>
        </w:tc>
        <w:tc>
          <w:tcPr>
            <w:tcW w:w="1550" w:type="dxa"/>
          </w:tcPr>
          <w:p w14:paraId="14695599" w14:textId="77777777" w:rsidR="00526FA1" w:rsidRPr="00526FA1" w:rsidRDefault="00526FA1"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Preliminaraus</w:t>
            </w:r>
          </w:p>
          <w:p w14:paraId="79328A66" w14:textId="77209AFF" w:rsidR="00526FA1" w:rsidRPr="00526FA1" w:rsidRDefault="00F37327" w:rsidP="00F37327">
            <w:pPr>
              <w:tabs>
                <w:tab w:val="left" w:pos="851"/>
              </w:tabs>
              <w:contextualSpacing/>
              <w:jc w:val="center"/>
              <w:rPr>
                <w:rFonts w:ascii="Times New Roman" w:hAnsi="Times New Roman"/>
                <w:sz w:val="24"/>
                <w:szCs w:val="24"/>
              </w:rPr>
            </w:pPr>
            <w:r>
              <w:rPr>
                <w:rFonts w:ascii="Times New Roman" w:hAnsi="Times New Roman"/>
                <w:sz w:val="24"/>
                <w:szCs w:val="24"/>
              </w:rPr>
              <w:t xml:space="preserve">viso </w:t>
            </w:r>
            <w:r w:rsidR="00526FA1" w:rsidRPr="00526FA1">
              <w:rPr>
                <w:rFonts w:ascii="Times New Roman" w:hAnsi="Times New Roman"/>
                <w:sz w:val="24"/>
                <w:szCs w:val="24"/>
              </w:rPr>
              <w:t>kiekio kaina Eur, su</w:t>
            </w:r>
            <w:r w:rsidR="003636FB">
              <w:rPr>
                <w:rFonts w:ascii="Times New Roman" w:hAnsi="Times New Roman"/>
                <w:sz w:val="24"/>
                <w:szCs w:val="24"/>
              </w:rPr>
              <w:t xml:space="preserve"> </w:t>
            </w:r>
            <w:r w:rsidR="00526FA1" w:rsidRPr="00526FA1">
              <w:rPr>
                <w:rFonts w:ascii="Times New Roman" w:hAnsi="Times New Roman"/>
                <w:sz w:val="24"/>
                <w:szCs w:val="24"/>
              </w:rPr>
              <w:t>PVM</w:t>
            </w:r>
          </w:p>
          <w:p w14:paraId="179458E4" w14:textId="22F463FE" w:rsidR="00E669D6" w:rsidRDefault="00526FA1" w:rsidP="00F37327">
            <w:pPr>
              <w:tabs>
                <w:tab w:val="left" w:pos="851"/>
              </w:tabs>
              <w:contextualSpacing/>
              <w:jc w:val="center"/>
              <w:rPr>
                <w:rFonts w:ascii="Times New Roman" w:hAnsi="Times New Roman"/>
                <w:sz w:val="24"/>
                <w:szCs w:val="24"/>
              </w:rPr>
            </w:pPr>
            <w:r w:rsidRPr="00526FA1">
              <w:rPr>
                <w:rFonts w:ascii="Times New Roman" w:hAnsi="Times New Roman"/>
                <w:sz w:val="24"/>
                <w:szCs w:val="24"/>
              </w:rPr>
              <w:t>(3x5)</w:t>
            </w:r>
          </w:p>
        </w:tc>
      </w:tr>
      <w:tr w:rsidR="00E669D6" w14:paraId="76807FFB" w14:textId="77777777" w:rsidTr="00F37327">
        <w:tc>
          <w:tcPr>
            <w:tcW w:w="681" w:type="dxa"/>
          </w:tcPr>
          <w:p w14:paraId="20EBBB5B"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1.</w:t>
            </w:r>
          </w:p>
        </w:tc>
        <w:tc>
          <w:tcPr>
            <w:tcW w:w="2433" w:type="dxa"/>
          </w:tcPr>
          <w:p w14:paraId="0E7F4A2F"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2.</w:t>
            </w:r>
          </w:p>
        </w:tc>
        <w:tc>
          <w:tcPr>
            <w:tcW w:w="1373" w:type="dxa"/>
          </w:tcPr>
          <w:p w14:paraId="444DA26C"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3.</w:t>
            </w:r>
          </w:p>
        </w:tc>
        <w:tc>
          <w:tcPr>
            <w:tcW w:w="1340" w:type="dxa"/>
          </w:tcPr>
          <w:p w14:paraId="715CEFA9"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4.</w:t>
            </w:r>
          </w:p>
        </w:tc>
        <w:tc>
          <w:tcPr>
            <w:tcW w:w="1268" w:type="dxa"/>
          </w:tcPr>
          <w:p w14:paraId="15630BDA"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5.</w:t>
            </w:r>
          </w:p>
        </w:tc>
        <w:tc>
          <w:tcPr>
            <w:tcW w:w="1550" w:type="dxa"/>
          </w:tcPr>
          <w:p w14:paraId="13CA5B93"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6.</w:t>
            </w:r>
          </w:p>
        </w:tc>
        <w:tc>
          <w:tcPr>
            <w:tcW w:w="1550" w:type="dxa"/>
          </w:tcPr>
          <w:p w14:paraId="5527E4C7"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7.</w:t>
            </w:r>
          </w:p>
        </w:tc>
      </w:tr>
      <w:tr w:rsidR="00E669D6" w14:paraId="3C2F7C54" w14:textId="77777777" w:rsidTr="00F37327">
        <w:trPr>
          <w:trHeight w:val="397"/>
        </w:trPr>
        <w:tc>
          <w:tcPr>
            <w:tcW w:w="681" w:type="dxa"/>
          </w:tcPr>
          <w:p w14:paraId="3ABAAA48" w14:textId="0D7999E9" w:rsidR="00E669D6" w:rsidRDefault="00F37327" w:rsidP="00C234E6">
            <w:pPr>
              <w:tabs>
                <w:tab w:val="left" w:pos="851"/>
              </w:tabs>
              <w:contextualSpacing/>
              <w:rPr>
                <w:rFonts w:ascii="Times New Roman" w:hAnsi="Times New Roman"/>
                <w:sz w:val="24"/>
                <w:szCs w:val="24"/>
              </w:rPr>
            </w:pPr>
            <w:r>
              <w:rPr>
                <w:rFonts w:ascii="Times New Roman" w:hAnsi="Times New Roman"/>
                <w:sz w:val="24"/>
                <w:szCs w:val="24"/>
              </w:rPr>
              <w:t>1.</w:t>
            </w:r>
          </w:p>
        </w:tc>
        <w:tc>
          <w:tcPr>
            <w:tcW w:w="2433" w:type="dxa"/>
          </w:tcPr>
          <w:p w14:paraId="3837ABDC" w14:textId="02DC0E02" w:rsidR="00E669D6" w:rsidRDefault="00F37327" w:rsidP="00E669D6">
            <w:pPr>
              <w:tabs>
                <w:tab w:val="left" w:pos="851"/>
              </w:tabs>
              <w:contextualSpacing/>
              <w:rPr>
                <w:rFonts w:ascii="Times New Roman" w:hAnsi="Times New Roman"/>
                <w:sz w:val="24"/>
                <w:szCs w:val="24"/>
              </w:rPr>
            </w:pPr>
            <w:r w:rsidRPr="00990AEC">
              <w:rPr>
                <w:rFonts w:ascii="Times New Roman" w:hAnsi="Times New Roman"/>
                <w:sz w:val="24"/>
                <w:szCs w:val="24"/>
              </w:rPr>
              <w:t>Čiužinių dezinfekcija</w:t>
            </w:r>
          </w:p>
        </w:tc>
        <w:tc>
          <w:tcPr>
            <w:tcW w:w="1373" w:type="dxa"/>
          </w:tcPr>
          <w:p w14:paraId="4AC8E9B8" w14:textId="4416EAAA" w:rsidR="00E669D6" w:rsidRPr="00CC16EF" w:rsidRDefault="00F37327" w:rsidP="00F37327">
            <w:pPr>
              <w:tabs>
                <w:tab w:val="left" w:pos="851"/>
              </w:tabs>
              <w:contextualSpacing/>
              <w:jc w:val="center"/>
              <w:rPr>
                <w:rFonts w:ascii="Times New Roman" w:hAnsi="Times New Roman"/>
                <w:sz w:val="24"/>
                <w:szCs w:val="24"/>
              </w:rPr>
            </w:pPr>
            <w:r w:rsidRPr="00CC16EF">
              <w:rPr>
                <w:rFonts w:ascii="Times New Roman" w:hAnsi="Times New Roman"/>
                <w:sz w:val="24"/>
                <w:szCs w:val="24"/>
              </w:rPr>
              <w:t>300 vnt.</w:t>
            </w:r>
          </w:p>
        </w:tc>
        <w:tc>
          <w:tcPr>
            <w:tcW w:w="1340" w:type="dxa"/>
          </w:tcPr>
          <w:p w14:paraId="18BB06AC" w14:textId="77777777" w:rsidR="00E669D6" w:rsidRDefault="00E669D6" w:rsidP="00F37327">
            <w:pPr>
              <w:tabs>
                <w:tab w:val="left" w:pos="851"/>
              </w:tabs>
              <w:contextualSpacing/>
              <w:jc w:val="center"/>
              <w:rPr>
                <w:rFonts w:ascii="Times New Roman" w:hAnsi="Times New Roman"/>
                <w:sz w:val="24"/>
                <w:szCs w:val="24"/>
              </w:rPr>
            </w:pPr>
          </w:p>
        </w:tc>
        <w:tc>
          <w:tcPr>
            <w:tcW w:w="1268" w:type="dxa"/>
          </w:tcPr>
          <w:p w14:paraId="59FBAB41" w14:textId="77777777" w:rsidR="00E669D6" w:rsidRDefault="00E669D6" w:rsidP="00F37327">
            <w:pPr>
              <w:tabs>
                <w:tab w:val="left" w:pos="851"/>
              </w:tabs>
              <w:contextualSpacing/>
              <w:jc w:val="center"/>
              <w:rPr>
                <w:rFonts w:ascii="Times New Roman" w:hAnsi="Times New Roman"/>
                <w:sz w:val="24"/>
                <w:szCs w:val="24"/>
              </w:rPr>
            </w:pPr>
          </w:p>
        </w:tc>
        <w:tc>
          <w:tcPr>
            <w:tcW w:w="1550" w:type="dxa"/>
          </w:tcPr>
          <w:p w14:paraId="26E5D45A" w14:textId="77777777" w:rsidR="00E669D6" w:rsidRDefault="00E669D6" w:rsidP="00F37327">
            <w:pPr>
              <w:tabs>
                <w:tab w:val="left" w:pos="851"/>
              </w:tabs>
              <w:contextualSpacing/>
              <w:jc w:val="center"/>
              <w:rPr>
                <w:rFonts w:ascii="Times New Roman" w:hAnsi="Times New Roman"/>
                <w:sz w:val="24"/>
                <w:szCs w:val="24"/>
              </w:rPr>
            </w:pPr>
          </w:p>
        </w:tc>
        <w:tc>
          <w:tcPr>
            <w:tcW w:w="1550" w:type="dxa"/>
          </w:tcPr>
          <w:p w14:paraId="5A103E36" w14:textId="77777777" w:rsidR="00E669D6" w:rsidRDefault="00E669D6" w:rsidP="00F37327">
            <w:pPr>
              <w:tabs>
                <w:tab w:val="left" w:pos="851"/>
              </w:tabs>
              <w:contextualSpacing/>
              <w:jc w:val="center"/>
              <w:rPr>
                <w:rFonts w:ascii="Times New Roman" w:hAnsi="Times New Roman"/>
                <w:sz w:val="24"/>
                <w:szCs w:val="24"/>
              </w:rPr>
            </w:pPr>
          </w:p>
        </w:tc>
      </w:tr>
      <w:tr w:rsidR="00F37327" w14:paraId="60CA832D" w14:textId="77777777" w:rsidTr="00F37327">
        <w:trPr>
          <w:trHeight w:val="397"/>
        </w:trPr>
        <w:tc>
          <w:tcPr>
            <w:tcW w:w="681" w:type="dxa"/>
          </w:tcPr>
          <w:p w14:paraId="0DD1C663" w14:textId="112E3C2F" w:rsidR="00F37327" w:rsidRDefault="00F37327" w:rsidP="00C234E6">
            <w:pPr>
              <w:tabs>
                <w:tab w:val="left" w:pos="851"/>
              </w:tabs>
              <w:contextualSpacing/>
              <w:rPr>
                <w:rFonts w:ascii="Times New Roman" w:hAnsi="Times New Roman"/>
                <w:sz w:val="24"/>
                <w:szCs w:val="24"/>
              </w:rPr>
            </w:pPr>
            <w:r>
              <w:rPr>
                <w:rFonts w:ascii="Times New Roman" w:hAnsi="Times New Roman"/>
                <w:sz w:val="24"/>
                <w:szCs w:val="24"/>
              </w:rPr>
              <w:t>2.</w:t>
            </w:r>
          </w:p>
        </w:tc>
        <w:tc>
          <w:tcPr>
            <w:tcW w:w="2433" w:type="dxa"/>
          </w:tcPr>
          <w:p w14:paraId="43B477F7" w14:textId="33DE3AAD" w:rsidR="00F37327" w:rsidRPr="00990AEC" w:rsidRDefault="00F37327" w:rsidP="00E669D6">
            <w:pPr>
              <w:tabs>
                <w:tab w:val="left" w:pos="851"/>
              </w:tabs>
              <w:contextualSpacing/>
              <w:rPr>
                <w:rFonts w:ascii="Times New Roman" w:hAnsi="Times New Roman"/>
                <w:sz w:val="24"/>
                <w:szCs w:val="24"/>
              </w:rPr>
            </w:pPr>
            <w:r w:rsidRPr="00166240">
              <w:rPr>
                <w:rFonts w:ascii="Times New Roman" w:hAnsi="Times New Roman"/>
                <w:sz w:val="24"/>
                <w:szCs w:val="24"/>
              </w:rPr>
              <w:t>Čiužinių dezin</w:t>
            </w:r>
            <w:r w:rsidR="00166240" w:rsidRPr="00166240">
              <w:rPr>
                <w:rFonts w:ascii="Times New Roman" w:hAnsi="Times New Roman"/>
                <w:sz w:val="24"/>
                <w:szCs w:val="24"/>
              </w:rPr>
              <w:t>s</w:t>
            </w:r>
            <w:r w:rsidRPr="00166240">
              <w:rPr>
                <w:rFonts w:ascii="Times New Roman" w:hAnsi="Times New Roman"/>
                <w:sz w:val="24"/>
                <w:szCs w:val="24"/>
              </w:rPr>
              <w:t>ekcija</w:t>
            </w:r>
          </w:p>
        </w:tc>
        <w:tc>
          <w:tcPr>
            <w:tcW w:w="1373" w:type="dxa"/>
          </w:tcPr>
          <w:p w14:paraId="7D6B1AD0" w14:textId="1D7DF323" w:rsidR="00F37327" w:rsidRPr="00CC16EF" w:rsidRDefault="00F37327" w:rsidP="00F37327">
            <w:pPr>
              <w:tabs>
                <w:tab w:val="left" w:pos="851"/>
              </w:tabs>
              <w:contextualSpacing/>
              <w:jc w:val="center"/>
              <w:rPr>
                <w:rFonts w:ascii="Times New Roman" w:hAnsi="Times New Roman"/>
                <w:sz w:val="24"/>
                <w:szCs w:val="24"/>
              </w:rPr>
            </w:pPr>
            <w:r w:rsidRPr="00CC16EF">
              <w:rPr>
                <w:rFonts w:ascii="Times New Roman" w:hAnsi="Times New Roman"/>
                <w:sz w:val="24"/>
                <w:szCs w:val="24"/>
              </w:rPr>
              <w:t>300 vnt.</w:t>
            </w:r>
          </w:p>
        </w:tc>
        <w:tc>
          <w:tcPr>
            <w:tcW w:w="1340" w:type="dxa"/>
          </w:tcPr>
          <w:p w14:paraId="10F0A6D6" w14:textId="77777777" w:rsidR="00F37327" w:rsidRDefault="00F37327" w:rsidP="00F37327">
            <w:pPr>
              <w:tabs>
                <w:tab w:val="left" w:pos="851"/>
              </w:tabs>
              <w:contextualSpacing/>
              <w:jc w:val="center"/>
              <w:rPr>
                <w:rFonts w:ascii="Times New Roman" w:hAnsi="Times New Roman"/>
                <w:sz w:val="24"/>
                <w:szCs w:val="24"/>
              </w:rPr>
            </w:pPr>
          </w:p>
        </w:tc>
        <w:tc>
          <w:tcPr>
            <w:tcW w:w="1268" w:type="dxa"/>
          </w:tcPr>
          <w:p w14:paraId="7B3D0A39"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6FBE2C88"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6DBF591C" w14:textId="77777777" w:rsidR="00F37327" w:rsidRDefault="00F37327" w:rsidP="00F37327">
            <w:pPr>
              <w:tabs>
                <w:tab w:val="left" w:pos="851"/>
              </w:tabs>
              <w:contextualSpacing/>
              <w:jc w:val="center"/>
              <w:rPr>
                <w:rFonts w:ascii="Times New Roman" w:hAnsi="Times New Roman"/>
                <w:sz w:val="24"/>
                <w:szCs w:val="24"/>
              </w:rPr>
            </w:pPr>
          </w:p>
        </w:tc>
      </w:tr>
      <w:tr w:rsidR="00F37327" w14:paraId="7775E866" w14:textId="77777777" w:rsidTr="00F37327">
        <w:trPr>
          <w:trHeight w:val="397"/>
        </w:trPr>
        <w:tc>
          <w:tcPr>
            <w:tcW w:w="681" w:type="dxa"/>
          </w:tcPr>
          <w:p w14:paraId="56C0500B" w14:textId="42D33821" w:rsidR="00F37327" w:rsidRDefault="00F37327" w:rsidP="00C234E6">
            <w:pPr>
              <w:tabs>
                <w:tab w:val="left" w:pos="851"/>
              </w:tabs>
              <w:contextualSpacing/>
              <w:rPr>
                <w:rFonts w:ascii="Times New Roman" w:hAnsi="Times New Roman"/>
                <w:sz w:val="24"/>
                <w:szCs w:val="24"/>
              </w:rPr>
            </w:pPr>
            <w:r>
              <w:rPr>
                <w:rFonts w:ascii="Times New Roman" w:hAnsi="Times New Roman"/>
                <w:sz w:val="24"/>
                <w:szCs w:val="24"/>
              </w:rPr>
              <w:t>3.</w:t>
            </w:r>
          </w:p>
        </w:tc>
        <w:tc>
          <w:tcPr>
            <w:tcW w:w="2433" w:type="dxa"/>
          </w:tcPr>
          <w:p w14:paraId="2ACB99BA" w14:textId="548296F2" w:rsidR="00F37327" w:rsidRPr="00990AEC" w:rsidRDefault="00F37327" w:rsidP="00E669D6">
            <w:pPr>
              <w:tabs>
                <w:tab w:val="left" w:pos="851"/>
              </w:tabs>
              <w:contextualSpacing/>
              <w:rPr>
                <w:rFonts w:ascii="Times New Roman" w:hAnsi="Times New Roman"/>
                <w:sz w:val="24"/>
                <w:szCs w:val="24"/>
              </w:rPr>
            </w:pPr>
            <w:r w:rsidRPr="00990AEC">
              <w:rPr>
                <w:rFonts w:ascii="Times New Roman" w:hAnsi="Times New Roman"/>
                <w:sz w:val="24"/>
                <w:szCs w:val="24"/>
              </w:rPr>
              <w:t>Čiužinių dezinfekcija nuo užkrečiamų</w:t>
            </w:r>
            <w:r>
              <w:rPr>
                <w:rFonts w:ascii="Times New Roman" w:hAnsi="Times New Roman"/>
                <w:sz w:val="24"/>
                <w:szCs w:val="24"/>
              </w:rPr>
              <w:t xml:space="preserve"> </w:t>
            </w:r>
            <w:r w:rsidRPr="00990AEC">
              <w:rPr>
                <w:rFonts w:ascii="Times New Roman" w:hAnsi="Times New Roman"/>
                <w:sz w:val="24"/>
                <w:szCs w:val="24"/>
              </w:rPr>
              <w:t>infekcinių ir</w:t>
            </w:r>
            <w:r>
              <w:rPr>
                <w:rFonts w:ascii="Times New Roman" w:hAnsi="Times New Roman"/>
                <w:sz w:val="24"/>
                <w:szCs w:val="24"/>
              </w:rPr>
              <w:t xml:space="preserve"> </w:t>
            </w:r>
            <w:r w:rsidRPr="00990AEC">
              <w:rPr>
                <w:rFonts w:ascii="Times New Roman" w:hAnsi="Times New Roman"/>
                <w:sz w:val="24"/>
                <w:szCs w:val="24"/>
              </w:rPr>
              <w:t>virusinių ligų, bei jų atmainų</w:t>
            </w:r>
          </w:p>
        </w:tc>
        <w:tc>
          <w:tcPr>
            <w:tcW w:w="1373" w:type="dxa"/>
          </w:tcPr>
          <w:p w14:paraId="5FD54557" w14:textId="0FACB1FD" w:rsidR="00F37327" w:rsidRPr="00CC16EF" w:rsidRDefault="00F37327" w:rsidP="00F37327">
            <w:pPr>
              <w:tabs>
                <w:tab w:val="left" w:pos="851"/>
              </w:tabs>
              <w:contextualSpacing/>
              <w:jc w:val="center"/>
              <w:rPr>
                <w:rFonts w:ascii="Times New Roman" w:hAnsi="Times New Roman"/>
                <w:sz w:val="24"/>
                <w:szCs w:val="24"/>
              </w:rPr>
            </w:pPr>
            <w:r w:rsidRPr="00CC16EF">
              <w:rPr>
                <w:rFonts w:ascii="Times New Roman" w:hAnsi="Times New Roman"/>
                <w:sz w:val="24"/>
                <w:szCs w:val="24"/>
              </w:rPr>
              <w:t>300 vnt.</w:t>
            </w:r>
          </w:p>
        </w:tc>
        <w:tc>
          <w:tcPr>
            <w:tcW w:w="1340" w:type="dxa"/>
          </w:tcPr>
          <w:p w14:paraId="13D21378" w14:textId="77777777" w:rsidR="00F37327" w:rsidRDefault="00F37327" w:rsidP="00F37327">
            <w:pPr>
              <w:tabs>
                <w:tab w:val="left" w:pos="851"/>
              </w:tabs>
              <w:contextualSpacing/>
              <w:jc w:val="center"/>
              <w:rPr>
                <w:rFonts w:ascii="Times New Roman" w:hAnsi="Times New Roman"/>
                <w:sz w:val="24"/>
                <w:szCs w:val="24"/>
              </w:rPr>
            </w:pPr>
          </w:p>
        </w:tc>
        <w:tc>
          <w:tcPr>
            <w:tcW w:w="1268" w:type="dxa"/>
          </w:tcPr>
          <w:p w14:paraId="7D41958B"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5812E31D"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679FC5D8" w14:textId="77777777" w:rsidR="00F37327" w:rsidRDefault="00F37327" w:rsidP="00F37327">
            <w:pPr>
              <w:tabs>
                <w:tab w:val="left" w:pos="851"/>
              </w:tabs>
              <w:contextualSpacing/>
              <w:jc w:val="center"/>
              <w:rPr>
                <w:rFonts w:ascii="Times New Roman" w:hAnsi="Times New Roman"/>
                <w:sz w:val="24"/>
                <w:szCs w:val="24"/>
              </w:rPr>
            </w:pPr>
          </w:p>
        </w:tc>
      </w:tr>
      <w:tr w:rsidR="00F37327" w14:paraId="219C68EB" w14:textId="77777777" w:rsidTr="00F37327">
        <w:trPr>
          <w:trHeight w:val="397"/>
        </w:trPr>
        <w:tc>
          <w:tcPr>
            <w:tcW w:w="681" w:type="dxa"/>
          </w:tcPr>
          <w:p w14:paraId="28B1A573" w14:textId="43144349" w:rsidR="00F37327" w:rsidRDefault="00F37327" w:rsidP="00C234E6">
            <w:pPr>
              <w:tabs>
                <w:tab w:val="left" w:pos="851"/>
              </w:tabs>
              <w:contextualSpacing/>
              <w:rPr>
                <w:rFonts w:ascii="Times New Roman" w:hAnsi="Times New Roman"/>
                <w:sz w:val="24"/>
                <w:szCs w:val="24"/>
              </w:rPr>
            </w:pPr>
            <w:r>
              <w:rPr>
                <w:rFonts w:ascii="Times New Roman" w:hAnsi="Times New Roman"/>
                <w:sz w:val="24"/>
                <w:szCs w:val="24"/>
              </w:rPr>
              <w:t>4.</w:t>
            </w:r>
          </w:p>
        </w:tc>
        <w:tc>
          <w:tcPr>
            <w:tcW w:w="2433" w:type="dxa"/>
          </w:tcPr>
          <w:p w14:paraId="4224F4C9" w14:textId="14DFE6B2" w:rsidR="00F37327" w:rsidRPr="00990AEC" w:rsidRDefault="00F37327" w:rsidP="00E669D6">
            <w:pPr>
              <w:tabs>
                <w:tab w:val="left" w:pos="851"/>
              </w:tabs>
              <w:contextualSpacing/>
              <w:rPr>
                <w:rFonts w:ascii="Times New Roman" w:hAnsi="Times New Roman"/>
                <w:sz w:val="24"/>
                <w:szCs w:val="24"/>
              </w:rPr>
            </w:pPr>
            <w:r w:rsidRPr="00B841D8">
              <w:rPr>
                <w:rFonts w:ascii="Times New Roman" w:hAnsi="Times New Roman"/>
                <w:sz w:val="24"/>
                <w:szCs w:val="24"/>
              </w:rPr>
              <w:t>Minimali vieno atvykimo kaina esant nedideliam apruošimo plotui</w:t>
            </w:r>
          </w:p>
        </w:tc>
        <w:tc>
          <w:tcPr>
            <w:tcW w:w="1373" w:type="dxa"/>
          </w:tcPr>
          <w:p w14:paraId="1ECF8BDA" w14:textId="213CC384" w:rsidR="00F37327" w:rsidRPr="00526FA1" w:rsidRDefault="00B841D8" w:rsidP="00F37327">
            <w:pPr>
              <w:tabs>
                <w:tab w:val="left" w:pos="851"/>
              </w:tabs>
              <w:contextualSpacing/>
              <w:jc w:val="center"/>
              <w:rPr>
                <w:rFonts w:ascii="Times New Roman" w:hAnsi="Times New Roman"/>
                <w:sz w:val="24"/>
                <w:szCs w:val="24"/>
              </w:rPr>
            </w:pPr>
            <w:r w:rsidRPr="00B841D8">
              <w:rPr>
                <w:rFonts w:ascii="Times New Roman" w:hAnsi="Times New Roman"/>
                <w:sz w:val="24"/>
                <w:szCs w:val="24"/>
              </w:rPr>
              <w:t>40 kartų</w:t>
            </w:r>
          </w:p>
        </w:tc>
        <w:tc>
          <w:tcPr>
            <w:tcW w:w="1340" w:type="dxa"/>
          </w:tcPr>
          <w:p w14:paraId="1B34F2F4" w14:textId="77777777" w:rsidR="00F37327" w:rsidRDefault="00F37327" w:rsidP="00F37327">
            <w:pPr>
              <w:tabs>
                <w:tab w:val="left" w:pos="851"/>
              </w:tabs>
              <w:contextualSpacing/>
              <w:jc w:val="center"/>
              <w:rPr>
                <w:rFonts w:ascii="Times New Roman" w:hAnsi="Times New Roman"/>
                <w:sz w:val="24"/>
                <w:szCs w:val="24"/>
              </w:rPr>
            </w:pPr>
          </w:p>
        </w:tc>
        <w:tc>
          <w:tcPr>
            <w:tcW w:w="1268" w:type="dxa"/>
          </w:tcPr>
          <w:p w14:paraId="59593C6D"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4F700DDE" w14:textId="77777777" w:rsidR="00F37327" w:rsidRDefault="00F37327" w:rsidP="00F37327">
            <w:pPr>
              <w:tabs>
                <w:tab w:val="left" w:pos="851"/>
              </w:tabs>
              <w:contextualSpacing/>
              <w:jc w:val="center"/>
              <w:rPr>
                <w:rFonts w:ascii="Times New Roman" w:hAnsi="Times New Roman"/>
                <w:sz w:val="24"/>
                <w:szCs w:val="24"/>
              </w:rPr>
            </w:pPr>
          </w:p>
        </w:tc>
        <w:tc>
          <w:tcPr>
            <w:tcW w:w="1550" w:type="dxa"/>
          </w:tcPr>
          <w:p w14:paraId="18D0E98C" w14:textId="77777777" w:rsidR="00F37327" w:rsidRDefault="00F37327" w:rsidP="00F37327">
            <w:pPr>
              <w:tabs>
                <w:tab w:val="left" w:pos="851"/>
              </w:tabs>
              <w:contextualSpacing/>
              <w:jc w:val="center"/>
              <w:rPr>
                <w:rFonts w:ascii="Times New Roman" w:hAnsi="Times New Roman"/>
                <w:sz w:val="24"/>
                <w:szCs w:val="24"/>
              </w:rPr>
            </w:pPr>
          </w:p>
        </w:tc>
      </w:tr>
    </w:tbl>
    <w:p w14:paraId="43623E52" w14:textId="2E863A14" w:rsidR="00B078B1" w:rsidRDefault="00B078B1" w:rsidP="009D7F97">
      <w:pPr>
        <w:tabs>
          <w:tab w:val="left" w:pos="851"/>
        </w:tabs>
        <w:spacing w:after="0"/>
        <w:contextualSpacing/>
        <w:rPr>
          <w:rFonts w:ascii="Times New Roman" w:hAnsi="Times New Roman"/>
          <w:sz w:val="24"/>
          <w:szCs w:val="24"/>
        </w:rPr>
      </w:pPr>
    </w:p>
    <w:p w14:paraId="0B6B1B5C" w14:textId="5D8A1D8F"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3 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835"/>
        <w:gridCol w:w="2835"/>
      </w:tblGrid>
      <w:tr w:rsidR="0015706A" w:rsidRPr="0015706A" w14:paraId="0599695A" w14:textId="77777777" w:rsidTr="0015706A">
        <w:trPr>
          <w:cantSplit/>
          <w:trHeight w:val="894"/>
        </w:trPr>
        <w:tc>
          <w:tcPr>
            <w:tcW w:w="567" w:type="dxa"/>
            <w:tcBorders>
              <w:top w:val="single" w:sz="4" w:space="0" w:color="auto"/>
              <w:left w:val="single" w:sz="4" w:space="0" w:color="auto"/>
              <w:bottom w:val="single" w:sz="4" w:space="0" w:color="auto"/>
              <w:right w:val="single" w:sz="4" w:space="0" w:color="auto"/>
            </w:tcBorders>
          </w:tcPr>
          <w:p w14:paraId="0CE8A9D1"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Eil.</w:t>
            </w:r>
          </w:p>
          <w:p w14:paraId="54C76B2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14:paraId="016681CD"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Paslauga</w:t>
            </w:r>
          </w:p>
        </w:tc>
        <w:tc>
          <w:tcPr>
            <w:tcW w:w="2835" w:type="dxa"/>
            <w:tcBorders>
              <w:top w:val="single" w:sz="4" w:space="0" w:color="auto"/>
              <w:left w:val="single" w:sz="4" w:space="0" w:color="auto"/>
              <w:bottom w:val="single" w:sz="4" w:space="0" w:color="auto"/>
              <w:right w:val="single" w:sz="4" w:space="0" w:color="auto"/>
            </w:tcBorders>
            <w:hideMark/>
          </w:tcPr>
          <w:p w14:paraId="49F1C31A" w14:textId="36FC8A88" w:rsid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w:t>
            </w:r>
            <w:r>
              <w:rPr>
                <w:rFonts w:ascii="Times New Roman" w:hAnsi="Times New Roman"/>
                <w:sz w:val="24"/>
                <w:szCs w:val="24"/>
              </w:rPr>
              <w:t xml:space="preserve"> </w:t>
            </w:r>
            <w:r w:rsidRPr="0015706A">
              <w:rPr>
                <w:rFonts w:ascii="Times New Roman" w:hAnsi="Times New Roman"/>
                <w:sz w:val="24"/>
                <w:szCs w:val="24"/>
              </w:rPr>
              <w:t>Eur</w:t>
            </w:r>
            <w:r>
              <w:rPr>
                <w:rFonts w:ascii="Times New Roman" w:hAnsi="Times New Roman"/>
                <w:sz w:val="24"/>
                <w:szCs w:val="24"/>
              </w:rPr>
              <w:t>,</w:t>
            </w:r>
            <w:r w:rsidRPr="0015706A">
              <w:rPr>
                <w:rFonts w:ascii="Times New Roman" w:hAnsi="Times New Roman"/>
                <w:sz w:val="24"/>
                <w:szCs w:val="24"/>
              </w:rPr>
              <w:t xml:space="preserve"> be</w:t>
            </w:r>
            <w:r>
              <w:rPr>
                <w:rFonts w:ascii="Times New Roman" w:hAnsi="Times New Roman"/>
                <w:sz w:val="24"/>
                <w:szCs w:val="24"/>
              </w:rPr>
              <w:t xml:space="preserve"> </w:t>
            </w:r>
            <w:r w:rsidRPr="0015706A">
              <w:rPr>
                <w:rFonts w:ascii="Times New Roman" w:hAnsi="Times New Roman"/>
                <w:sz w:val="24"/>
                <w:szCs w:val="24"/>
              </w:rPr>
              <w:t>PVM</w:t>
            </w:r>
            <w:r>
              <w:rPr>
                <w:rFonts w:ascii="Times New Roman" w:hAnsi="Times New Roman"/>
                <w:sz w:val="24"/>
                <w:szCs w:val="24"/>
              </w:rPr>
              <w:t xml:space="preserve"> </w:t>
            </w:r>
          </w:p>
          <w:p w14:paraId="7112E9A3" w14:textId="33C33805"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6 + 2 lentelės 6)</w:t>
            </w:r>
          </w:p>
          <w:p w14:paraId="1AD583CA" w14:textId="50DC7989"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C2DA6F1" w14:textId="67BF9566"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 Eur</w:t>
            </w:r>
            <w:r>
              <w:rPr>
                <w:rFonts w:ascii="Times New Roman" w:hAnsi="Times New Roman"/>
                <w:sz w:val="24"/>
                <w:szCs w:val="24"/>
              </w:rPr>
              <w:t>,</w:t>
            </w:r>
            <w:r w:rsidRPr="0015706A">
              <w:rPr>
                <w:rFonts w:ascii="Times New Roman" w:hAnsi="Times New Roman"/>
                <w:sz w:val="24"/>
                <w:szCs w:val="24"/>
              </w:rPr>
              <w:t xml:space="preserve"> su PVM</w:t>
            </w:r>
          </w:p>
          <w:p w14:paraId="5FA677E9" w14:textId="4390A5CC"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7</w:t>
            </w:r>
            <w:r w:rsidR="0041774A">
              <w:rPr>
                <w:rFonts w:ascii="Times New Roman" w:hAnsi="Times New Roman"/>
                <w:sz w:val="24"/>
                <w:szCs w:val="24"/>
              </w:rPr>
              <w:t xml:space="preserve"> </w:t>
            </w:r>
            <w:r>
              <w:rPr>
                <w:rFonts w:ascii="Times New Roman" w:hAnsi="Times New Roman"/>
                <w:sz w:val="24"/>
                <w:szCs w:val="24"/>
              </w:rPr>
              <w:t>+</w:t>
            </w:r>
            <w:r w:rsidR="0041774A">
              <w:rPr>
                <w:rFonts w:ascii="Times New Roman" w:hAnsi="Times New Roman"/>
                <w:sz w:val="24"/>
                <w:szCs w:val="24"/>
              </w:rPr>
              <w:t xml:space="preserve"> </w:t>
            </w:r>
            <w:r>
              <w:rPr>
                <w:rFonts w:ascii="Times New Roman" w:hAnsi="Times New Roman"/>
                <w:sz w:val="24"/>
                <w:szCs w:val="24"/>
              </w:rPr>
              <w:t>2 lentelės 7)</w:t>
            </w:r>
          </w:p>
          <w:p w14:paraId="4E6A14C3" w14:textId="2139AB6B" w:rsidR="0015706A" w:rsidRPr="0015706A" w:rsidRDefault="0015706A" w:rsidP="0015706A">
            <w:pPr>
              <w:tabs>
                <w:tab w:val="left" w:pos="851"/>
              </w:tabs>
              <w:spacing w:after="0"/>
              <w:contextualSpacing/>
              <w:rPr>
                <w:rFonts w:ascii="Times New Roman" w:hAnsi="Times New Roman"/>
                <w:sz w:val="24"/>
                <w:szCs w:val="24"/>
              </w:rPr>
            </w:pPr>
          </w:p>
          <w:p w14:paraId="56AB52EE" w14:textId="7609F12C" w:rsidR="0015706A" w:rsidRPr="0015706A" w:rsidRDefault="0015706A" w:rsidP="0015706A">
            <w:pPr>
              <w:tabs>
                <w:tab w:val="left" w:pos="851"/>
              </w:tabs>
              <w:spacing w:after="0"/>
              <w:contextualSpacing/>
              <w:rPr>
                <w:rFonts w:ascii="Times New Roman" w:hAnsi="Times New Roman"/>
                <w:sz w:val="24"/>
                <w:szCs w:val="24"/>
              </w:rPr>
            </w:pPr>
          </w:p>
        </w:tc>
      </w:tr>
      <w:tr w:rsidR="0015706A" w:rsidRPr="0015706A" w14:paraId="7F545783"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96B62F5"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57C032DC"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036C044F"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61EDEAC4"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4.</w:t>
            </w:r>
          </w:p>
        </w:tc>
      </w:tr>
      <w:tr w:rsidR="0015706A" w:rsidRPr="0015706A" w14:paraId="049662C9"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1AE358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7348361C" w14:textId="47EC8299" w:rsidR="0015706A" w:rsidRPr="0015706A" w:rsidRDefault="00F37327" w:rsidP="0015706A">
            <w:pPr>
              <w:tabs>
                <w:tab w:val="left" w:pos="851"/>
              </w:tabs>
              <w:spacing w:after="0"/>
              <w:contextualSpacing/>
              <w:rPr>
                <w:rFonts w:ascii="Times New Roman" w:hAnsi="Times New Roman"/>
                <w:sz w:val="24"/>
                <w:szCs w:val="24"/>
              </w:rPr>
            </w:pPr>
            <w:r w:rsidRPr="00F37327">
              <w:rPr>
                <w:rFonts w:ascii="Times New Roman" w:hAnsi="Times New Roman"/>
                <w:sz w:val="24"/>
                <w:szCs w:val="24"/>
              </w:rPr>
              <w:t>Dezinfekcijos, dezinsekcijos ir deratizacijos paslaug</w:t>
            </w:r>
            <w:r>
              <w:rPr>
                <w:rFonts w:ascii="Times New Roman" w:hAnsi="Times New Roman"/>
                <w:sz w:val="24"/>
                <w:szCs w:val="24"/>
              </w:rPr>
              <w:t>os</w:t>
            </w:r>
          </w:p>
        </w:tc>
        <w:tc>
          <w:tcPr>
            <w:tcW w:w="2835" w:type="dxa"/>
            <w:tcBorders>
              <w:top w:val="single" w:sz="4" w:space="0" w:color="auto"/>
              <w:left w:val="single" w:sz="4" w:space="0" w:color="auto"/>
              <w:bottom w:val="single" w:sz="4" w:space="0" w:color="auto"/>
              <w:right w:val="single" w:sz="4" w:space="0" w:color="auto"/>
            </w:tcBorders>
          </w:tcPr>
          <w:p w14:paraId="3450C79C" w14:textId="77777777" w:rsidR="0015706A" w:rsidRPr="0015706A" w:rsidRDefault="0015706A" w:rsidP="0015706A">
            <w:pPr>
              <w:tabs>
                <w:tab w:val="left" w:pos="851"/>
              </w:tabs>
              <w:spacing w:after="0"/>
              <w:contextualSpacing/>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A0673D5" w14:textId="77777777" w:rsidR="0015706A" w:rsidRPr="0015706A" w:rsidRDefault="0015706A" w:rsidP="0015706A">
            <w:pPr>
              <w:tabs>
                <w:tab w:val="left" w:pos="851"/>
              </w:tabs>
              <w:spacing w:after="0"/>
              <w:contextualSpacing/>
              <w:rPr>
                <w:rFonts w:ascii="Times New Roman" w:hAnsi="Times New Roman"/>
                <w:sz w:val="24"/>
                <w:szCs w:val="24"/>
              </w:rPr>
            </w:pPr>
          </w:p>
        </w:tc>
      </w:tr>
    </w:tbl>
    <w:p w14:paraId="483BAFFE" w14:textId="784F4C15" w:rsidR="00231FD2" w:rsidRPr="005814D8" w:rsidRDefault="00231FD2" w:rsidP="00231FD2">
      <w:pPr>
        <w:tabs>
          <w:tab w:val="left" w:pos="851"/>
        </w:tabs>
        <w:spacing w:after="0"/>
        <w:contextualSpacing/>
        <w:rPr>
          <w:rFonts w:ascii="Times New Roman" w:hAnsi="Times New Roman"/>
          <w:b/>
          <w:sz w:val="24"/>
          <w:szCs w:val="24"/>
        </w:rPr>
      </w:pPr>
      <w:r w:rsidRPr="005814D8">
        <w:rPr>
          <w:rFonts w:ascii="Times New Roman" w:hAnsi="Times New Roman"/>
          <w:b/>
          <w:sz w:val="24"/>
          <w:szCs w:val="24"/>
        </w:rPr>
        <w:t>Pasiūlymo kaina nėra sutarties kaina ir bus naudojama tik pasiūlymų palyginimui</w:t>
      </w:r>
      <w:r w:rsidR="00974928" w:rsidRPr="005814D8">
        <w:rPr>
          <w:rFonts w:ascii="Times New Roman" w:hAnsi="Times New Roman"/>
          <w:b/>
          <w:sz w:val="24"/>
          <w:szCs w:val="24"/>
        </w:rPr>
        <w:t>.</w:t>
      </w:r>
    </w:p>
    <w:p w14:paraId="6E6EE94E" w14:textId="77777777" w:rsidR="00686EEF" w:rsidRDefault="00686EEF"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80F14"/>
    <w:rsid w:val="00140250"/>
    <w:rsid w:val="0015706A"/>
    <w:rsid w:val="00166240"/>
    <w:rsid w:val="00171F7A"/>
    <w:rsid w:val="00181B8B"/>
    <w:rsid w:val="001A5AAF"/>
    <w:rsid w:val="001F0283"/>
    <w:rsid w:val="00227D5E"/>
    <w:rsid w:val="00231FD2"/>
    <w:rsid w:val="002747F6"/>
    <w:rsid w:val="003231FB"/>
    <w:rsid w:val="003636FB"/>
    <w:rsid w:val="003D5D5A"/>
    <w:rsid w:val="0041774A"/>
    <w:rsid w:val="00507348"/>
    <w:rsid w:val="00526FA1"/>
    <w:rsid w:val="005728DC"/>
    <w:rsid w:val="005814D8"/>
    <w:rsid w:val="005C3345"/>
    <w:rsid w:val="006836E1"/>
    <w:rsid w:val="00686EEF"/>
    <w:rsid w:val="00712E34"/>
    <w:rsid w:val="00792B6A"/>
    <w:rsid w:val="00882EFA"/>
    <w:rsid w:val="00974928"/>
    <w:rsid w:val="009932A2"/>
    <w:rsid w:val="009B437D"/>
    <w:rsid w:val="009B45AE"/>
    <w:rsid w:val="009C1E26"/>
    <w:rsid w:val="009D13FE"/>
    <w:rsid w:val="009D7F97"/>
    <w:rsid w:val="00A9320B"/>
    <w:rsid w:val="00A949CA"/>
    <w:rsid w:val="00AF0549"/>
    <w:rsid w:val="00AF1489"/>
    <w:rsid w:val="00B078B1"/>
    <w:rsid w:val="00B841D8"/>
    <w:rsid w:val="00BE49EF"/>
    <w:rsid w:val="00C11BFE"/>
    <w:rsid w:val="00C36738"/>
    <w:rsid w:val="00C73DED"/>
    <w:rsid w:val="00C81530"/>
    <w:rsid w:val="00CB3902"/>
    <w:rsid w:val="00CC16EF"/>
    <w:rsid w:val="00DB7271"/>
    <w:rsid w:val="00E669D6"/>
    <w:rsid w:val="00EA36FB"/>
    <w:rsid w:val="00ED0F2B"/>
    <w:rsid w:val="00F142CA"/>
    <w:rsid w:val="00F35FB8"/>
    <w:rsid w:val="00F37327"/>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 w:type="table" w:styleId="Lentelstinklelis">
    <w:name w:val="Table Grid"/>
    <w:basedOn w:val="prastojilentel"/>
    <w:uiPriority w:val="39"/>
    <w:rsid w:val="00140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4</Pages>
  <Words>3222</Words>
  <Characters>1838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38</cp:revision>
  <cp:lastPrinted>2026-01-21T06:56:00Z</cp:lastPrinted>
  <dcterms:created xsi:type="dcterms:W3CDTF">2026-01-20T14:13:00Z</dcterms:created>
  <dcterms:modified xsi:type="dcterms:W3CDTF">2026-05-18T05:28:00Z</dcterms:modified>
</cp:coreProperties>
</file>